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DB834" w14:textId="77777777" w:rsidR="00FE1982" w:rsidRDefault="00FE1982" w:rsidP="005D31AB">
      <w:pPr>
        <w:spacing w:after="0" w:line="240" w:lineRule="auto"/>
        <w:jc w:val="center"/>
        <w:rPr>
          <w:rFonts w:ascii="Arial" w:hAnsi="Arial" w:cs="Arial"/>
          <w:b/>
        </w:rPr>
      </w:pPr>
    </w:p>
    <w:p w14:paraId="0D78701F" w14:textId="0C719C16" w:rsidR="00EC543D" w:rsidRPr="000956FD" w:rsidRDefault="00EC543D" w:rsidP="005D31AB">
      <w:pPr>
        <w:spacing w:after="0" w:line="240" w:lineRule="auto"/>
        <w:jc w:val="center"/>
        <w:rPr>
          <w:rFonts w:ascii="Arial" w:hAnsi="Arial" w:cs="Arial"/>
          <w:b/>
        </w:rPr>
      </w:pPr>
      <w:r w:rsidRPr="000956FD">
        <w:rPr>
          <w:rFonts w:ascii="Arial" w:hAnsi="Arial" w:cs="Arial"/>
          <w:b/>
        </w:rPr>
        <w:t>University of St Andrews</w:t>
      </w:r>
    </w:p>
    <w:p w14:paraId="60721087" w14:textId="77777777" w:rsidR="00EC543D" w:rsidRPr="000956FD" w:rsidRDefault="00EC543D" w:rsidP="005D31AB">
      <w:pPr>
        <w:spacing w:after="0" w:line="240" w:lineRule="auto"/>
        <w:jc w:val="center"/>
        <w:rPr>
          <w:rFonts w:ascii="Arial" w:hAnsi="Arial" w:cs="Arial"/>
          <w:b/>
        </w:rPr>
      </w:pPr>
    </w:p>
    <w:p w14:paraId="12F0FEE3" w14:textId="7390371A" w:rsidR="00A43D9F" w:rsidRPr="000956FD" w:rsidRDefault="005D31AB" w:rsidP="005D31AB">
      <w:pPr>
        <w:spacing w:after="0" w:line="240" w:lineRule="auto"/>
        <w:jc w:val="center"/>
        <w:rPr>
          <w:rFonts w:ascii="Arial" w:hAnsi="Arial" w:cs="Arial"/>
          <w:b/>
        </w:rPr>
      </w:pPr>
      <w:r w:rsidRPr="000956FD">
        <w:rPr>
          <w:rFonts w:ascii="Arial" w:hAnsi="Arial" w:cs="Arial"/>
          <w:b/>
        </w:rPr>
        <w:t>Academic Promotions</w:t>
      </w:r>
      <w:r w:rsidR="00380864" w:rsidRPr="000956FD">
        <w:rPr>
          <w:rFonts w:ascii="Arial" w:hAnsi="Arial" w:cs="Arial"/>
          <w:b/>
        </w:rPr>
        <w:t xml:space="preserve"> </w:t>
      </w:r>
      <w:r w:rsidR="002D3E74">
        <w:rPr>
          <w:rFonts w:ascii="Arial" w:hAnsi="Arial" w:cs="Arial"/>
          <w:b/>
        </w:rPr>
        <w:t>202</w:t>
      </w:r>
      <w:r w:rsidR="00101C62">
        <w:rPr>
          <w:rFonts w:ascii="Arial" w:hAnsi="Arial" w:cs="Arial"/>
          <w:b/>
        </w:rPr>
        <w:t>5</w:t>
      </w:r>
    </w:p>
    <w:p w14:paraId="426EF6E6" w14:textId="77777777" w:rsidR="005D31AB" w:rsidRPr="000956FD" w:rsidRDefault="005D31AB" w:rsidP="005D31AB">
      <w:pPr>
        <w:spacing w:after="0" w:line="240" w:lineRule="auto"/>
        <w:jc w:val="center"/>
        <w:rPr>
          <w:rFonts w:ascii="Arial" w:hAnsi="Arial" w:cs="Arial"/>
          <w:b/>
        </w:rPr>
      </w:pPr>
    </w:p>
    <w:p w14:paraId="3602A461" w14:textId="4035AC50" w:rsidR="005D31AB" w:rsidRPr="000956FD" w:rsidRDefault="005D31AB" w:rsidP="005D31AB">
      <w:pPr>
        <w:spacing w:after="0" w:line="240" w:lineRule="auto"/>
        <w:jc w:val="center"/>
        <w:rPr>
          <w:rFonts w:ascii="Arial" w:hAnsi="Arial" w:cs="Arial"/>
          <w:b/>
        </w:rPr>
      </w:pPr>
      <w:r w:rsidRPr="000956FD">
        <w:rPr>
          <w:rFonts w:ascii="Arial" w:hAnsi="Arial" w:cs="Arial"/>
          <w:b/>
        </w:rPr>
        <w:t>Frequently Asked Questions</w:t>
      </w:r>
      <w:r w:rsidR="000B5C0C">
        <w:rPr>
          <w:rFonts w:ascii="Arial" w:hAnsi="Arial" w:cs="Arial"/>
          <w:b/>
        </w:rPr>
        <w:t xml:space="preserve"> by applicants</w:t>
      </w:r>
    </w:p>
    <w:p w14:paraId="3C5A063F" w14:textId="77777777" w:rsidR="005D31AB" w:rsidRPr="000956FD" w:rsidRDefault="005D31AB" w:rsidP="005D31AB">
      <w:pPr>
        <w:spacing w:after="0" w:line="240" w:lineRule="auto"/>
        <w:jc w:val="center"/>
        <w:rPr>
          <w:rFonts w:ascii="Arial" w:hAnsi="Arial" w:cs="Arial"/>
          <w:b/>
        </w:rPr>
      </w:pPr>
    </w:p>
    <w:p w14:paraId="720726FC" w14:textId="77777777" w:rsidR="00B46799" w:rsidRDefault="000B5C0C" w:rsidP="000B5C0C">
      <w:pPr>
        <w:spacing w:after="0" w:line="240" w:lineRule="auto"/>
        <w:jc w:val="both"/>
        <w:rPr>
          <w:rFonts w:ascii="Arial" w:hAnsi="Arial" w:cs="Arial"/>
        </w:rPr>
      </w:pPr>
      <w:r w:rsidRPr="001472C4">
        <w:rPr>
          <w:rFonts w:ascii="Arial" w:hAnsi="Arial" w:cs="Arial"/>
        </w:rPr>
        <w:t>The following guidance provides an overview o</w:t>
      </w:r>
      <w:r w:rsidRPr="00E8583B">
        <w:rPr>
          <w:rFonts w:ascii="Arial" w:hAnsi="Arial" w:cs="Arial"/>
        </w:rPr>
        <w:t xml:space="preserve">f key issues to be mindful of when considering submitting an application for promotion.  </w:t>
      </w:r>
    </w:p>
    <w:p w14:paraId="29A27943" w14:textId="77777777" w:rsidR="00B46799" w:rsidRDefault="00B46799" w:rsidP="000B5C0C">
      <w:pPr>
        <w:spacing w:after="0" w:line="240" w:lineRule="auto"/>
        <w:jc w:val="both"/>
        <w:rPr>
          <w:rFonts w:ascii="Arial" w:hAnsi="Arial" w:cs="Arial"/>
        </w:rPr>
      </w:pPr>
    </w:p>
    <w:p w14:paraId="4B2C2BA7" w14:textId="7D94D610" w:rsidR="008D549C" w:rsidRDefault="00906D1D" w:rsidP="000B5C0C">
      <w:pPr>
        <w:spacing w:after="0" w:line="240" w:lineRule="auto"/>
        <w:jc w:val="both"/>
        <w:rPr>
          <w:rFonts w:ascii="Arial" w:hAnsi="Arial" w:cs="Arial"/>
        </w:rPr>
      </w:pPr>
      <w:r>
        <w:rPr>
          <w:rFonts w:ascii="Arial" w:hAnsi="Arial" w:cs="Arial"/>
        </w:rPr>
        <w:t>One c</w:t>
      </w:r>
      <w:r w:rsidR="008D549C">
        <w:rPr>
          <w:rFonts w:ascii="Arial" w:hAnsi="Arial" w:cs="Arial"/>
        </w:rPr>
        <w:t xml:space="preserve">hange </w:t>
      </w:r>
      <w:r w:rsidR="002B6F90">
        <w:rPr>
          <w:rFonts w:ascii="Arial" w:hAnsi="Arial" w:cs="Arial"/>
        </w:rPr>
        <w:t>be</w:t>
      </w:r>
      <w:r w:rsidR="007C20DB">
        <w:rPr>
          <w:rFonts w:ascii="Arial" w:hAnsi="Arial" w:cs="Arial"/>
        </w:rPr>
        <w:t>ing</w:t>
      </w:r>
      <w:r w:rsidR="002B6F90">
        <w:rPr>
          <w:rFonts w:ascii="Arial" w:hAnsi="Arial" w:cs="Arial"/>
        </w:rPr>
        <w:t xml:space="preserve"> implemented for the 202</w:t>
      </w:r>
      <w:r w:rsidR="00101C62">
        <w:rPr>
          <w:rFonts w:ascii="Arial" w:hAnsi="Arial" w:cs="Arial"/>
        </w:rPr>
        <w:t>5</w:t>
      </w:r>
      <w:r w:rsidR="002B6F90">
        <w:rPr>
          <w:rFonts w:ascii="Arial" w:hAnsi="Arial" w:cs="Arial"/>
        </w:rPr>
        <w:t xml:space="preserve"> Promotions round </w:t>
      </w:r>
      <w:proofErr w:type="gramStart"/>
      <w:r>
        <w:rPr>
          <w:rFonts w:ascii="Arial" w:hAnsi="Arial" w:cs="Arial"/>
        </w:rPr>
        <w:t>is</w:t>
      </w:r>
      <w:r w:rsidR="008D549C">
        <w:rPr>
          <w:rFonts w:ascii="Arial" w:hAnsi="Arial" w:cs="Arial"/>
        </w:rPr>
        <w:t>:-</w:t>
      </w:r>
      <w:proofErr w:type="gramEnd"/>
    </w:p>
    <w:p w14:paraId="501ED269" w14:textId="77777777" w:rsidR="008D549C" w:rsidRDefault="008D549C" w:rsidP="000B5C0C">
      <w:pPr>
        <w:spacing w:after="0" w:line="240" w:lineRule="auto"/>
        <w:jc w:val="both"/>
        <w:rPr>
          <w:rFonts w:ascii="Arial" w:hAnsi="Arial" w:cs="Arial"/>
        </w:rPr>
      </w:pPr>
    </w:p>
    <w:p w14:paraId="554B4BAE" w14:textId="77777777" w:rsidR="007C20DB" w:rsidRPr="00F354C7" w:rsidRDefault="007C20DB" w:rsidP="00906D1D">
      <w:pPr>
        <w:spacing w:after="0" w:line="240" w:lineRule="auto"/>
        <w:jc w:val="both"/>
        <w:rPr>
          <w:rFonts w:ascii="Arial" w:eastAsia="Times New Roman" w:hAnsi="Arial" w:cs="Arial"/>
          <w:u w:val="single"/>
        </w:rPr>
      </w:pPr>
      <w:r w:rsidRPr="00F354C7">
        <w:rPr>
          <w:rFonts w:ascii="Arial" w:eastAsia="Times New Roman" w:hAnsi="Arial" w:cs="Arial"/>
          <w:b/>
          <w:bCs/>
          <w:u w:val="single"/>
        </w:rPr>
        <w:t>Reapplying in a subsequent year</w:t>
      </w:r>
    </w:p>
    <w:p w14:paraId="2C39EF30" w14:textId="2CB2C573" w:rsidR="00906D1D" w:rsidRDefault="00906D1D" w:rsidP="00906D1D">
      <w:pPr>
        <w:jc w:val="both"/>
        <w:rPr>
          <w:rFonts w:ascii="Arial" w:hAnsi="Arial" w:cs="Arial"/>
          <w:b/>
          <w:bCs/>
        </w:rPr>
      </w:pPr>
      <w:bookmarkStart w:id="0" w:name="_Hlk184123906"/>
      <w:r w:rsidRPr="00906D1D">
        <w:rPr>
          <w:rFonts w:ascii="Arial" w:hAnsi="Arial" w:cs="Arial"/>
          <w:lang w:val="en-US"/>
        </w:rPr>
        <w:t xml:space="preserve">Only in exceptional circumstances will an individual be permitted to submit another application in the year following an unsuccessful application. This is to give adequate time for substantial developments to take place, and re-application within one year will be allowed only in cases where evidence of very significant new achievements can be presented or where the application is revised to request a promotion to a lower grade than previously intended.  Requests to re-apply should be submitted in writing to the Master.  Please note </w:t>
      </w:r>
      <w:bookmarkStart w:id="1" w:name="_Hlk184124360"/>
      <w:bookmarkEnd w:id="0"/>
      <w:r>
        <w:rPr>
          <w:rFonts w:ascii="Arial" w:hAnsi="Arial" w:cs="Arial"/>
          <w:lang w:val="en-US"/>
        </w:rPr>
        <w:t>i</w:t>
      </w:r>
      <w:r w:rsidRPr="008E01B8">
        <w:rPr>
          <w:rFonts w:ascii="Arial" w:hAnsi="Arial" w:cs="Arial"/>
          <w:lang w:val="en-US"/>
        </w:rPr>
        <w:t xml:space="preserve">ndividuals unsuccessful in </w:t>
      </w:r>
      <w:r>
        <w:rPr>
          <w:rFonts w:ascii="Arial" w:hAnsi="Arial" w:cs="Arial"/>
          <w:lang w:val="en-US"/>
        </w:rPr>
        <w:t>2024</w:t>
      </w:r>
      <w:r w:rsidRPr="008E01B8">
        <w:rPr>
          <w:rFonts w:ascii="Arial" w:hAnsi="Arial" w:cs="Arial"/>
          <w:lang w:val="en-US"/>
        </w:rPr>
        <w:t xml:space="preserve"> who </w:t>
      </w:r>
      <w:r>
        <w:rPr>
          <w:rFonts w:ascii="Arial" w:hAnsi="Arial" w:cs="Arial"/>
          <w:lang w:val="en-US"/>
        </w:rPr>
        <w:t xml:space="preserve">have permission from the Master </w:t>
      </w:r>
      <w:r w:rsidRPr="008E01B8">
        <w:rPr>
          <w:rFonts w:ascii="Arial" w:hAnsi="Arial" w:cs="Arial"/>
          <w:lang w:val="en-US"/>
        </w:rPr>
        <w:t xml:space="preserve">to reapply in </w:t>
      </w:r>
      <w:r>
        <w:rPr>
          <w:rFonts w:ascii="Arial" w:hAnsi="Arial" w:cs="Arial"/>
          <w:lang w:val="en-US"/>
        </w:rPr>
        <w:t>2025</w:t>
      </w:r>
      <w:r w:rsidRPr="008E01B8">
        <w:rPr>
          <w:rFonts w:ascii="Arial" w:hAnsi="Arial" w:cs="Arial"/>
          <w:lang w:val="en-US"/>
        </w:rPr>
        <w:t xml:space="preserve"> are required to update the Supporting Evidence Document submitted in </w:t>
      </w:r>
      <w:r>
        <w:rPr>
          <w:rFonts w:ascii="Arial" w:hAnsi="Arial" w:cs="Arial"/>
          <w:lang w:val="en-US"/>
        </w:rPr>
        <w:t>2024</w:t>
      </w:r>
      <w:r w:rsidRPr="008E01B8">
        <w:rPr>
          <w:rFonts w:ascii="Arial" w:hAnsi="Arial" w:cs="Arial"/>
          <w:lang w:val="en-US"/>
        </w:rPr>
        <w:t xml:space="preserve">, </w:t>
      </w:r>
      <w:r>
        <w:rPr>
          <w:rFonts w:ascii="Arial" w:hAnsi="Arial" w:cs="Arial"/>
          <w:lang w:val="en-US"/>
        </w:rPr>
        <w:t xml:space="preserve">noting they must clearly highlight** all changes (for example, by using </w:t>
      </w:r>
      <w:proofErr w:type="spellStart"/>
      <w:r>
        <w:rPr>
          <w:rFonts w:ascii="Arial" w:hAnsi="Arial" w:cs="Arial"/>
          <w:lang w:val="en-US"/>
        </w:rPr>
        <w:t>coloured</w:t>
      </w:r>
      <w:proofErr w:type="spellEnd"/>
      <w:r>
        <w:rPr>
          <w:rFonts w:ascii="Arial" w:hAnsi="Arial" w:cs="Arial"/>
          <w:lang w:val="en-US"/>
        </w:rPr>
        <w:t xml:space="preserve"> text or separating out new developments) </w:t>
      </w:r>
      <w:r w:rsidRPr="00282397">
        <w:rPr>
          <w:rFonts w:ascii="Arial" w:hAnsi="Arial" w:cs="Arial"/>
          <w:b/>
          <w:bCs/>
          <w:u w:val="single"/>
          <w:lang w:val="en-US"/>
        </w:rPr>
        <w:t>and provide a</w:t>
      </w:r>
      <w:r>
        <w:rPr>
          <w:rFonts w:ascii="Arial" w:hAnsi="Arial" w:cs="Arial"/>
          <w:b/>
          <w:bCs/>
          <w:u w:val="single"/>
          <w:lang w:val="en-US"/>
        </w:rPr>
        <w:t xml:space="preserve"> </w:t>
      </w:r>
      <w:proofErr w:type="gramStart"/>
      <w:r>
        <w:rPr>
          <w:rFonts w:ascii="Arial" w:hAnsi="Arial" w:cs="Arial"/>
          <w:b/>
          <w:bCs/>
          <w:u w:val="single"/>
          <w:lang w:val="en-US"/>
        </w:rPr>
        <w:t>one page</w:t>
      </w:r>
      <w:proofErr w:type="gramEnd"/>
      <w:r w:rsidRPr="00F31B0B">
        <w:rPr>
          <w:rFonts w:ascii="Arial" w:hAnsi="Arial" w:cs="Arial"/>
          <w:b/>
          <w:bCs/>
          <w:u w:val="single"/>
          <w:lang w:val="en-US"/>
        </w:rPr>
        <w:t xml:space="preserve"> reflective narrative</w:t>
      </w:r>
      <w:r w:rsidRPr="008E01B8">
        <w:rPr>
          <w:rFonts w:ascii="Arial" w:hAnsi="Arial" w:cs="Arial"/>
          <w:lang w:val="en-US"/>
        </w:rPr>
        <w:t>.</w:t>
      </w:r>
    </w:p>
    <w:bookmarkEnd w:id="1"/>
    <w:p w14:paraId="094EA1CF" w14:textId="12EFCD00" w:rsidR="00906D1D" w:rsidRPr="00906D1D" w:rsidRDefault="00906D1D" w:rsidP="00906D1D">
      <w:pPr>
        <w:jc w:val="both"/>
        <w:rPr>
          <w:rFonts w:ascii="Arial" w:hAnsi="Arial" w:cs="Arial"/>
        </w:rPr>
      </w:pPr>
      <w:r>
        <w:rPr>
          <w:rFonts w:ascii="Arial" w:hAnsi="Arial" w:cs="Arial"/>
          <w:b/>
          <w:bCs/>
          <w:lang w:val="en-US"/>
        </w:rPr>
        <w:t xml:space="preserve">** </w:t>
      </w:r>
      <w:r w:rsidRPr="00906D1D">
        <w:rPr>
          <w:rFonts w:ascii="Arial" w:hAnsi="Arial" w:cs="Arial"/>
          <w:b/>
          <w:bCs/>
          <w:lang w:val="en-US"/>
        </w:rPr>
        <w:t>Applications which do not systematically highlight such changes will not be considered</w:t>
      </w:r>
      <w:r w:rsidRPr="00906D1D">
        <w:rPr>
          <w:rFonts w:ascii="Arial" w:hAnsi="Arial" w:cs="Arial"/>
          <w:lang w:val="en-US"/>
        </w:rPr>
        <w:t>.</w:t>
      </w:r>
    </w:p>
    <w:p w14:paraId="5EF8CEDF" w14:textId="77777777" w:rsidR="000B5C0C" w:rsidRDefault="000B5C0C" w:rsidP="005D31AB">
      <w:pPr>
        <w:spacing w:after="0" w:line="240" w:lineRule="auto"/>
        <w:jc w:val="both"/>
        <w:rPr>
          <w:rFonts w:ascii="Arial" w:hAnsi="Arial" w:cs="Arial"/>
        </w:rPr>
      </w:pPr>
    </w:p>
    <w:p w14:paraId="2A3F2F6F" w14:textId="1C7CF9B8" w:rsidR="00E34360" w:rsidRPr="00906D1D" w:rsidRDefault="00E34360" w:rsidP="005D31AB">
      <w:pPr>
        <w:spacing w:after="0" w:line="240" w:lineRule="auto"/>
        <w:jc w:val="both"/>
        <w:rPr>
          <w:rFonts w:ascii="Arial" w:hAnsi="Arial" w:cs="Arial"/>
          <w:b/>
          <w:bCs/>
          <w:u w:val="single"/>
        </w:rPr>
      </w:pPr>
      <w:r w:rsidRPr="00906D1D">
        <w:rPr>
          <w:rFonts w:ascii="Arial" w:hAnsi="Arial" w:cs="Arial"/>
          <w:b/>
          <w:bCs/>
          <w:u w:val="single"/>
        </w:rPr>
        <w:t>Frequently Asked Questions</w:t>
      </w:r>
    </w:p>
    <w:p w14:paraId="5C71E631" w14:textId="77777777" w:rsidR="00E34360" w:rsidRPr="00E34360" w:rsidRDefault="00E34360" w:rsidP="005D31AB">
      <w:pPr>
        <w:spacing w:after="0" w:line="240" w:lineRule="auto"/>
        <w:jc w:val="both"/>
        <w:rPr>
          <w:rFonts w:ascii="Arial" w:hAnsi="Arial" w:cs="Arial"/>
          <w:b/>
          <w:bCs/>
        </w:rPr>
      </w:pPr>
    </w:p>
    <w:p w14:paraId="64AE82C4" w14:textId="1A2D829F" w:rsidR="005D31AB" w:rsidRPr="001E01A1" w:rsidRDefault="005D31AB" w:rsidP="005D31AB">
      <w:pPr>
        <w:spacing w:after="0" w:line="240" w:lineRule="auto"/>
        <w:jc w:val="both"/>
        <w:rPr>
          <w:rFonts w:ascii="Arial" w:hAnsi="Arial" w:cs="Arial"/>
          <w:b/>
          <w:u w:val="single"/>
        </w:rPr>
      </w:pPr>
      <w:r w:rsidRPr="001E01A1">
        <w:rPr>
          <w:rFonts w:ascii="Arial" w:hAnsi="Arial" w:cs="Arial"/>
          <w:b/>
          <w:u w:val="single"/>
        </w:rPr>
        <w:t>How long do I need to be in post before I can apply</w:t>
      </w:r>
      <w:r w:rsidRPr="009538F4">
        <w:rPr>
          <w:rFonts w:ascii="Arial" w:hAnsi="Arial" w:cs="Arial"/>
          <w:b/>
        </w:rPr>
        <w:t>?</w:t>
      </w:r>
    </w:p>
    <w:p w14:paraId="15DB77EA" w14:textId="5181BAF9" w:rsidR="005D31AB" w:rsidRPr="000956FD" w:rsidRDefault="005D31AB" w:rsidP="005D31AB">
      <w:pPr>
        <w:spacing w:after="0" w:line="240" w:lineRule="auto"/>
        <w:jc w:val="both"/>
        <w:rPr>
          <w:rFonts w:ascii="Arial" w:hAnsi="Arial" w:cs="Arial"/>
        </w:rPr>
      </w:pPr>
      <w:r w:rsidRPr="000956FD">
        <w:rPr>
          <w:rFonts w:ascii="Arial" w:hAnsi="Arial" w:cs="Arial"/>
        </w:rPr>
        <w:t xml:space="preserve">You need </w:t>
      </w:r>
      <w:r w:rsidR="002B6F90">
        <w:rPr>
          <w:rFonts w:ascii="Arial" w:hAnsi="Arial" w:cs="Arial"/>
        </w:rPr>
        <w:t xml:space="preserve">to have been </w:t>
      </w:r>
      <w:r w:rsidRPr="000956FD">
        <w:rPr>
          <w:rFonts w:ascii="Arial" w:hAnsi="Arial" w:cs="Arial"/>
        </w:rPr>
        <w:t xml:space="preserve">in </w:t>
      </w:r>
      <w:r w:rsidR="002B6F90">
        <w:rPr>
          <w:rFonts w:ascii="Arial" w:hAnsi="Arial" w:cs="Arial"/>
        </w:rPr>
        <w:t xml:space="preserve">your </w:t>
      </w:r>
      <w:r w:rsidR="002B6F90" w:rsidRPr="00E34360">
        <w:rPr>
          <w:rFonts w:ascii="Arial" w:hAnsi="Arial" w:cs="Arial"/>
          <w:b/>
          <w:bCs/>
          <w:u w:val="single"/>
        </w:rPr>
        <w:t>current</w:t>
      </w:r>
      <w:r w:rsidR="002B6F90">
        <w:rPr>
          <w:rFonts w:ascii="Arial" w:hAnsi="Arial" w:cs="Arial"/>
          <w:b/>
          <w:bCs/>
        </w:rPr>
        <w:t xml:space="preserve"> </w:t>
      </w:r>
      <w:r w:rsidRPr="000956FD">
        <w:rPr>
          <w:rFonts w:ascii="Arial" w:hAnsi="Arial" w:cs="Arial"/>
        </w:rPr>
        <w:t xml:space="preserve">post for at least two years before an application for promotion is made, unless there are justified exceptional circumstances.  Where you believe there to be exceptional circumstances, please provide HR with a note of these and they will contact the </w:t>
      </w:r>
      <w:r w:rsidR="00380864" w:rsidRPr="000956FD">
        <w:rPr>
          <w:rFonts w:ascii="Arial" w:hAnsi="Arial" w:cs="Arial"/>
        </w:rPr>
        <w:t xml:space="preserve">Master </w:t>
      </w:r>
      <w:r w:rsidRPr="000956FD">
        <w:rPr>
          <w:rFonts w:ascii="Arial" w:hAnsi="Arial" w:cs="Arial"/>
        </w:rPr>
        <w:t>to see if permission to apply will be granted based on these exceptional circumstances.</w:t>
      </w:r>
      <w:r w:rsidR="0072183E" w:rsidRPr="000956FD">
        <w:rPr>
          <w:rFonts w:ascii="Arial" w:hAnsi="Arial" w:cs="Arial"/>
        </w:rPr>
        <w:t xml:space="preserve">  Please note</w:t>
      </w:r>
      <w:r w:rsidR="00B46799">
        <w:rPr>
          <w:rFonts w:ascii="Arial" w:hAnsi="Arial" w:cs="Arial"/>
        </w:rPr>
        <w:t>,</w:t>
      </w:r>
      <w:r w:rsidR="0072183E" w:rsidRPr="000956FD">
        <w:rPr>
          <w:rFonts w:ascii="Arial" w:hAnsi="Arial" w:cs="Arial"/>
        </w:rPr>
        <w:t xml:space="preserve"> only achievements while in post at St Andrews will be considered.  </w:t>
      </w:r>
    </w:p>
    <w:p w14:paraId="1F941644" w14:textId="77777777" w:rsidR="005D31AB" w:rsidRPr="000956FD" w:rsidRDefault="005D31AB" w:rsidP="005D31AB">
      <w:pPr>
        <w:spacing w:after="0" w:line="240" w:lineRule="auto"/>
        <w:jc w:val="both"/>
        <w:rPr>
          <w:rFonts w:ascii="Arial" w:hAnsi="Arial" w:cs="Arial"/>
        </w:rPr>
      </w:pPr>
    </w:p>
    <w:p w14:paraId="6AFDAC72" w14:textId="33C294DD" w:rsidR="000956FD" w:rsidRPr="001E01A1" w:rsidRDefault="008F38F4" w:rsidP="000956FD">
      <w:pPr>
        <w:spacing w:after="0" w:line="240" w:lineRule="auto"/>
        <w:jc w:val="both"/>
        <w:rPr>
          <w:rFonts w:ascii="Arial" w:hAnsi="Arial" w:cs="Arial"/>
          <w:b/>
          <w:bCs/>
          <w:u w:val="single"/>
        </w:rPr>
      </w:pPr>
      <w:r>
        <w:rPr>
          <w:rFonts w:ascii="Arial" w:hAnsi="Arial" w:cs="Arial"/>
          <w:b/>
          <w:bCs/>
          <w:u w:val="single"/>
        </w:rPr>
        <w:t xml:space="preserve">Can I </w:t>
      </w:r>
      <w:r w:rsidR="000956FD" w:rsidRPr="001E01A1">
        <w:rPr>
          <w:rFonts w:ascii="Arial" w:hAnsi="Arial" w:cs="Arial"/>
          <w:b/>
          <w:bCs/>
          <w:u w:val="single"/>
        </w:rPr>
        <w:t xml:space="preserve">apply </w:t>
      </w:r>
      <w:r>
        <w:rPr>
          <w:rFonts w:ascii="Arial" w:hAnsi="Arial" w:cs="Arial"/>
          <w:b/>
          <w:bCs/>
          <w:u w:val="single"/>
        </w:rPr>
        <w:t>in 202</w:t>
      </w:r>
      <w:r w:rsidR="004049E5">
        <w:rPr>
          <w:rFonts w:ascii="Arial" w:hAnsi="Arial" w:cs="Arial"/>
          <w:b/>
          <w:bCs/>
          <w:u w:val="single"/>
        </w:rPr>
        <w:t>5</w:t>
      </w:r>
      <w:r>
        <w:rPr>
          <w:rFonts w:ascii="Arial" w:hAnsi="Arial" w:cs="Arial"/>
          <w:b/>
          <w:bCs/>
          <w:u w:val="single"/>
        </w:rPr>
        <w:t xml:space="preserve"> </w:t>
      </w:r>
      <w:r w:rsidR="000956FD" w:rsidRPr="001E01A1">
        <w:rPr>
          <w:rFonts w:ascii="Arial" w:hAnsi="Arial" w:cs="Arial"/>
          <w:b/>
          <w:bCs/>
          <w:u w:val="single"/>
        </w:rPr>
        <w:t xml:space="preserve">if </w:t>
      </w:r>
      <w:r>
        <w:rPr>
          <w:rFonts w:ascii="Arial" w:hAnsi="Arial" w:cs="Arial"/>
          <w:b/>
          <w:bCs/>
          <w:u w:val="single"/>
        </w:rPr>
        <w:t>I</w:t>
      </w:r>
      <w:r w:rsidR="000956FD" w:rsidRPr="001E01A1">
        <w:rPr>
          <w:rFonts w:ascii="Arial" w:hAnsi="Arial" w:cs="Arial"/>
          <w:b/>
          <w:bCs/>
          <w:u w:val="single"/>
        </w:rPr>
        <w:t xml:space="preserve"> w</w:t>
      </w:r>
      <w:r>
        <w:rPr>
          <w:rFonts w:ascii="Arial" w:hAnsi="Arial" w:cs="Arial"/>
          <w:b/>
          <w:bCs/>
          <w:u w:val="single"/>
        </w:rPr>
        <w:t>as</w:t>
      </w:r>
      <w:r w:rsidR="000956FD" w:rsidRPr="001E01A1">
        <w:rPr>
          <w:rFonts w:ascii="Arial" w:hAnsi="Arial" w:cs="Arial"/>
          <w:b/>
          <w:bCs/>
          <w:u w:val="single"/>
        </w:rPr>
        <w:t xml:space="preserve"> unsuccessful in the </w:t>
      </w:r>
      <w:r w:rsidR="002D3E74" w:rsidRPr="001E01A1">
        <w:rPr>
          <w:rFonts w:ascii="Arial" w:hAnsi="Arial" w:cs="Arial"/>
          <w:b/>
          <w:bCs/>
          <w:u w:val="single"/>
        </w:rPr>
        <w:t>202</w:t>
      </w:r>
      <w:r w:rsidR="004049E5">
        <w:rPr>
          <w:rFonts w:ascii="Arial" w:hAnsi="Arial" w:cs="Arial"/>
          <w:b/>
          <w:bCs/>
          <w:u w:val="single"/>
        </w:rPr>
        <w:t>4</w:t>
      </w:r>
      <w:r w:rsidR="000956FD" w:rsidRPr="001E01A1">
        <w:rPr>
          <w:rFonts w:ascii="Arial" w:hAnsi="Arial" w:cs="Arial"/>
          <w:b/>
          <w:bCs/>
          <w:u w:val="single"/>
        </w:rPr>
        <w:t xml:space="preserve"> promotions round</w:t>
      </w:r>
    </w:p>
    <w:p w14:paraId="32C3DDDB" w14:textId="77777777" w:rsidR="00906D1D" w:rsidRDefault="00906D1D" w:rsidP="004049E5">
      <w:pPr>
        <w:spacing w:after="0" w:line="240" w:lineRule="auto"/>
        <w:jc w:val="both"/>
        <w:rPr>
          <w:rFonts w:ascii="Arial" w:hAnsi="Arial" w:cs="Arial"/>
          <w:i/>
          <w:iCs/>
          <w:lang w:val="en-US"/>
        </w:rPr>
      </w:pPr>
      <w:r>
        <w:rPr>
          <w:rFonts w:ascii="Arial" w:hAnsi="Arial" w:cs="Arial"/>
          <w:lang w:val="en-US"/>
        </w:rPr>
        <w:t xml:space="preserve">See above – </w:t>
      </w:r>
      <w:r>
        <w:rPr>
          <w:rFonts w:ascii="Arial" w:hAnsi="Arial" w:cs="Arial"/>
          <w:i/>
          <w:iCs/>
          <w:lang w:val="en-US"/>
        </w:rPr>
        <w:t>reapplying in a subsequent year</w:t>
      </w:r>
    </w:p>
    <w:p w14:paraId="617D56A9" w14:textId="77777777" w:rsidR="005D31AB" w:rsidRPr="000956FD" w:rsidRDefault="005D31AB" w:rsidP="005D31AB">
      <w:pPr>
        <w:spacing w:after="0" w:line="240" w:lineRule="auto"/>
        <w:jc w:val="both"/>
        <w:rPr>
          <w:rFonts w:ascii="Arial" w:hAnsi="Arial" w:cs="Arial"/>
        </w:rPr>
      </w:pPr>
    </w:p>
    <w:p w14:paraId="2072871C" w14:textId="77777777" w:rsidR="005D31AB" w:rsidRPr="001E01A1" w:rsidRDefault="005D31AB" w:rsidP="005D31AB">
      <w:pPr>
        <w:spacing w:after="0" w:line="240" w:lineRule="auto"/>
        <w:jc w:val="both"/>
        <w:rPr>
          <w:rFonts w:ascii="Arial" w:hAnsi="Arial" w:cs="Arial"/>
          <w:u w:val="single"/>
        </w:rPr>
      </w:pPr>
      <w:r w:rsidRPr="001E01A1">
        <w:rPr>
          <w:rFonts w:ascii="Arial" w:hAnsi="Arial" w:cs="Arial"/>
          <w:b/>
          <w:u w:val="single"/>
        </w:rPr>
        <w:t>I am funded externally (grant income) what happens if I am promoted</w:t>
      </w:r>
      <w:r w:rsidRPr="009538F4">
        <w:rPr>
          <w:rFonts w:ascii="Arial" w:hAnsi="Arial" w:cs="Arial"/>
          <w:b/>
        </w:rPr>
        <w:t>?</w:t>
      </w:r>
    </w:p>
    <w:p w14:paraId="64B5FE5C" w14:textId="77777777" w:rsidR="005D31AB" w:rsidRPr="000956FD" w:rsidRDefault="00BF2E6A" w:rsidP="005D31AB">
      <w:pPr>
        <w:spacing w:after="0" w:line="240" w:lineRule="auto"/>
        <w:jc w:val="both"/>
        <w:rPr>
          <w:rFonts w:ascii="Arial" w:hAnsi="Arial" w:cs="Arial"/>
        </w:rPr>
      </w:pPr>
      <w:r w:rsidRPr="000956FD">
        <w:rPr>
          <w:rFonts w:ascii="Arial" w:hAnsi="Arial" w:cs="Arial"/>
        </w:rPr>
        <w:t>Where</w:t>
      </w:r>
      <w:r w:rsidR="005D31AB" w:rsidRPr="000956FD">
        <w:rPr>
          <w:rFonts w:ascii="Arial" w:hAnsi="Arial" w:cs="Arial"/>
        </w:rPr>
        <w:t xml:space="preserve"> the Promotions Panel agree to promot</w:t>
      </w:r>
      <w:r w:rsidRPr="000956FD">
        <w:rPr>
          <w:rFonts w:ascii="Arial" w:hAnsi="Arial" w:cs="Arial"/>
        </w:rPr>
        <w:t>e</w:t>
      </w:r>
      <w:r w:rsidR="005D31AB" w:rsidRPr="000956FD">
        <w:rPr>
          <w:rFonts w:ascii="Arial" w:hAnsi="Arial" w:cs="Arial"/>
        </w:rPr>
        <w:t xml:space="preserve"> a member of staff</w:t>
      </w:r>
      <w:r w:rsidRPr="000956FD">
        <w:rPr>
          <w:rFonts w:ascii="Arial" w:hAnsi="Arial" w:cs="Arial"/>
        </w:rPr>
        <w:t xml:space="preserve"> supported by grant funding</w:t>
      </w:r>
      <w:r w:rsidR="005D31AB" w:rsidRPr="000956FD">
        <w:rPr>
          <w:rFonts w:ascii="Arial" w:hAnsi="Arial" w:cs="Arial"/>
        </w:rPr>
        <w:t>, it is the responsibility of the Head of School to seek the necessary additional funding from the appropriate external agency.  If such funding is unavailable, the School will be required to meet the additional cost.</w:t>
      </w:r>
    </w:p>
    <w:p w14:paraId="34EBEA50" w14:textId="77777777" w:rsidR="005D31AB" w:rsidRPr="000956FD" w:rsidRDefault="005D31AB" w:rsidP="005D31AB">
      <w:pPr>
        <w:spacing w:after="0" w:line="240" w:lineRule="auto"/>
        <w:jc w:val="both"/>
        <w:rPr>
          <w:rFonts w:ascii="Arial" w:hAnsi="Arial" w:cs="Arial"/>
        </w:rPr>
      </w:pPr>
    </w:p>
    <w:p w14:paraId="5988BF33" w14:textId="77777777" w:rsidR="005D31AB" w:rsidRPr="009538F4" w:rsidRDefault="005D31AB" w:rsidP="005D31AB">
      <w:pPr>
        <w:spacing w:after="0" w:line="240" w:lineRule="auto"/>
        <w:jc w:val="both"/>
        <w:rPr>
          <w:rFonts w:ascii="Arial" w:hAnsi="Arial" w:cs="Arial"/>
          <w:u w:val="single"/>
        </w:rPr>
      </w:pPr>
      <w:r w:rsidRPr="009538F4">
        <w:rPr>
          <w:rFonts w:ascii="Arial" w:hAnsi="Arial" w:cs="Arial"/>
          <w:b/>
          <w:u w:val="single"/>
        </w:rPr>
        <w:t xml:space="preserve">I am on a fixed term contract, what happens </w:t>
      </w:r>
      <w:r w:rsidR="008142FA" w:rsidRPr="009538F4">
        <w:rPr>
          <w:rFonts w:ascii="Arial" w:hAnsi="Arial" w:cs="Arial"/>
          <w:b/>
          <w:u w:val="single"/>
        </w:rPr>
        <w:t>should</w:t>
      </w:r>
      <w:r w:rsidRPr="009538F4">
        <w:rPr>
          <w:rFonts w:ascii="Arial" w:hAnsi="Arial" w:cs="Arial"/>
          <w:b/>
          <w:u w:val="single"/>
        </w:rPr>
        <w:t xml:space="preserve"> I </w:t>
      </w:r>
      <w:r w:rsidR="008142FA" w:rsidRPr="009538F4">
        <w:rPr>
          <w:rFonts w:ascii="Arial" w:hAnsi="Arial" w:cs="Arial"/>
          <w:b/>
          <w:u w:val="single"/>
        </w:rPr>
        <w:t>be</w:t>
      </w:r>
      <w:r w:rsidRPr="009538F4">
        <w:rPr>
          <w:rFonts w:ascii="Arial" w:hAnsi="Arial" w:cs="Arial"/>
          <w:b/>
          <w:u w:val="single"/>
        </w:rPr>
        <w:t xml:space="preserve"> promoted</w:t>
      </w:r>
      <w:r w:rsidRPr="009538F4">
        <w:rPr>
          <w:rFonts w:ascii="Arial" w:hAnsi="Arial" w:cs="Arial"/>
          <w:b/>
          <w:bCs/>
        </w:rPr>
        <w:t>?</w:t>
      </w:r>
    </w:p>
    <w:p w14:paraId="6E1BF3F2" w14:textId="46E5ABFD" w:rsidR="005D31AB" w:rsidRPr="000956FD" w:rsidRDefault="005D31AB" w:rsidP="005D31AB">
      <w:pPr>
        <w:spacing w:after="0" w:line="240" w:lineRule="auto"/>
        <w:jc w:val="both"/>
        <w:rPr>
          <w:rFonts w:ascii="Arial" w:hAnsi="Arial" w:cs="Arial"/>
        </w:rPr>
      </w:pPr>
      <w:r w:rsidRPr="000956FD">
        <w:rPr>
          <w:rFonts w:ascii="Arial" w:hAnsi="Arial" w:cs="Arial"/>
        </w:rPr>
        <w:t>If your application is successful</w:t>
      </w:r>
      <w:r w:rsidR="00467996">
        <w:rPr>
          <w:rFonts w:ascii="Arial" w:hAnsi="Arial" w:cs="Arial"/>
        </w:rPr>
        <w:t>,</w:t>
      </w:r>
      <w:r w:rsidRPr="000956FD">
        <w:rPr>
          <w:rFonts w:ascii="Arial" w:hAnsi="Arial" w:cs="Arial"/>
        </w:rPr>
        <w:t xml:space="preserve"> you will be promoted and your end date will remain the same.</w:t>
      </w:r>
    </w:p>
    <w:p w14:paraId="416A84BF" w14:textId="04C67536" w:rsidR="005D31AB" w:rsidRDefault="005D31AB" w:rsidP="005D31AB">
      <w:pPr>
        <w:spacing w:after="0" w:line="240" w:lineRule="auto"/>
        <w:jc w:val="both"/>
        <w:rPr>
          <w:rFonts w:ascii="Arial" w:hAnsi="Arial" w:cs="Arial"/>
        </w:rPr>
      </w:pPr>
    </w:p>
    <w:p w14:paraId="48C76B54" w14:textId="77777777" w:rsidR="000956FD" w:rsidRPr="009538F4" w:rsidRDefault="000956FD" w:rsidP="000956FD">
      <w:pPr>
        <w:spacing w:after="0" w:line="240" w:lineRule="auto"/>
        <w:jc w:val="both"/>
        <w:rPr>
          <w:rFonts w:ascii="Arial" w:hAnsi="Arial" w:cs="Arial"/>
          <w:b/>
          <w:u w:val="single"/>
        </w:rPr>
      </w:pPr>
      <w:r w:rsidRPr="009538F4">
        <w:rPr>
          <w:rFonts w:ascii="Arial" w:hAnsi="Arial" w:cs="Arial"/>
          <w:b/>
          <w:u w:val="single"/>
        </w:rPr>
        <w:t>I am on probation, what happens should I be promoted</w:t>
      </w:r>
      <w:r w:rsidRPr="009538F4">
        <w:rPr>
          <w:rFonts w:ascii="Arial" w:hAnsi="Arial" w:cs="Arial"/>
          <w:b/>
        </w:rPr>
        <w:t>?</w:t>
      </w:r>
    </w:p>
    <w:p w14:paraId="7CDC1F28" w14:textId="7403D376" w:rsidR="000956FD" w:rsidRPr="001472C4" w:rsidRDefault="000956FD" w:rsidP="000956FD">
      <w:pPr>
        <w:spacing w:after="0" w:line="240" w:lineRule="auto"/>
        <w:jc w:val="both"/>
        <w:rPr>
          <w:rFonts w:ascii="Arial" w:hAnsi="Arial" w:cs="Arial"/>
          <w:bCs/>
        </w:rPr>
      </w:pPr>
      <w:r>
        <w:rPr>
          <w:rFonts w:ascii="Arial" w:hAnsi="Arial" w:cs="Arial"/>
          <w:bCs/>
        </w:rPr>
        <w:t>If your application is successful</w:t>
      </w:r>
      <w:r w:rsidR="00467996">
        <w:rPr>
          <w:rFonts w:ascii="Arial" w:hAnsi="Arial" w:cs="Arial"/>
          <w:bCs/>
        </w:rPr>
        <w:t>,</w:t>
      </w:r>
      <w:r>
        <w:rPr>
          <w:rFonts w:ascii="Arial" w:hAnsi="Arial" w:cs="Arial"/>
          <w:bCs/>
        </w:rPr>
        <w:t xml:space="preserve"> you will be promoted and the </w:t>
      </w:r>
      <w:r w:rsidRPr="001472C4">
        <w:rPr>
          <w:rFonts w:ascii="Arial" w:hAnsi="Arial" w:cs="Arial"/>
          <w:bCs/>
        </w:rPr>
        <w:t>probationary period will remain in place.</w:t>
      </w:r>
    </w:p>
    <w:p w14:paraId="4C8B39FF" w14:textId="77777777" w:rsidR="000956FD" w:rsidRPr="000956FD" w:rsidRDefault="000956FD" w:rsidP="005D31AB">
      <w:pPr>
        <w:spacing w:after="0" w:line="240" w:lineRule="auto"/>
        <w:jc w:val="both"/>
        <w:rPr>
          <w:rFonts w:ascii="Arial" w:hAnsi="Arial" w:cs="Arial"/>
        </w:rPr>
      </w:pPr>
    </w:p>
    <w:p w14:paraId="2E737AB7" w14:textId="77777777" w:rsidR="005D31AB" w:rsidRPr="009538F4" w:rsidRDefault="005D31AB" w:rsidP="005D31AB">
      <w:pPr>
        <w:spacing w:after="0" w:line="240" w:lineRule="auto"/>
        <w:jc w:val="both"/>
        <w:rPr>
          <w:rFonts w:ascii="Arial" w:hAnsi="Arial" w:cs="Arial"/>
          <w:b/>
          <w:u w:val="single"/>
        </w:rPr>
      </w:pPr>
      <w:r w:rsidRPr="009538F4">
        <w:rPr>
          <w:rFonts w:ascii="Arial" w:hAnsi="Arial" w:cs="Arial"/>
          <w:b/>
          <w:u w:val="single"/>
        </w:rPr>
        <w:t xml:space="preserve">If my application is </w:t>
      </w:r>
      <w:proofErr w:type="gramStart"/>
      <w:r w:rsidRPr="009538F4">
        <w:rPr>
          <w:rFonts w:ascii="Arial" w:hAnsi="Arial" w:cs="Arial"/>
          <w:b/>
          <w:u w:val="single"/>
        </w:rPr>
        <w:t>unsuccessful</w:t>
      </w:r>
      <w:proofErr w:type="gramEnd"/>
      <w:r w:rsidRPr="009538F4">
        <w:rPr>
          <w:rFonts w:ascii="Arial" w:hAnsi="Arial" w:cs="Arial"/>
          <w:b/>
          <w:u w:val="single"/>
        </w:rPr>
        <w:t xml:space="preserve"> will I receive feedback</w:t>
      </w:r>
      <w:r w:rsidRPr="009538F4">
        <w:rPr>
          <w:rFonts w:ascii="Arial" w:hAnsi="Arial" w:cs="Arial"/>
          <w:b/>
        </w:rPr>
        <w:t>?</w:t>
      </w:r>
    </w:p>
    <w:p w14:paraId="1F378477" w14:textId="77777777" w:rsidR="005D31AB" w:rsidRPr="000956FD" w:rsidRDefault="005D31AB" w:rsidP="005D31AB">
      <w:pPr>
        <w:spacing w:after="0" w:line="240" w:lineRule="auto"/>
        <w:jc w:val="both"/>
        <w:rPr>
          <w:rFonts w:ascii="Arial" w:hAnsi="Arial" w:cs="Arial"/>
        </w:rPr>
      </w:pPr>
      <w:r w:rsidRPr="000956FD">
        <w:rPr>
          <w:rFonts w:ascii="Arial" w:hAnsi="Arial" w:cs="Arial"/>
        </w:rPr>
        <w:t>You will receive feedback in your outcome letter and are encouraged to discuss this with your Head of School and mentors in your discipline.</w:t>
      </w:r>
      <w:r w:rsidR="00EC543D" w:rsidRPr="000956FD">
        <w:rPr>
          <w:rFonts w:ascii="Arial" w:hAnsi="Arial" w:cs="Arial"/>
        </w:rPr>
        <w:t xml:space="preserve">  For a future application, please ensure you refer to the feedback in your subsequent application, ie if the guidance provided was to wait till your monograph is out you should clearly demonstrate in your application that your monograph has been published/reviewed.</w:t>
      </w:r>
    </w:p>
    <w:p w14:paraId="58181D15" w14:textId="77777777" w:rsidR="007D1A7B" w:rsidRDefault="007D1A7B" w:rsidP="005D31AB">
      <w:pPr>
        <w:spacing w:after="0" w:line="240" w:lineRule="auto"/>
        <w:jc w:val="both"/>
        <w:rPr>
          <w:rFonts w:ascii="Arial" w:hAnsi="Arial" w:cs="Arial"/>
          <w:b/>
        </w:rPr>
      </w:pPr>
    </w:p>
    <w:p w14:paraId="19FB6AC2" w14:textId="77777777" w:rsidR="00906D1D" w:rsidRDefault="00906D1D">
      <w:pPr>
        <w:rPr>
          <w:rFonts w:ascii="Arial" w:hAnsi="Arial" w:cs="Arial"/>
          <w:b/>
          <w:u w:val="single"/>
        </w:rPr>
      </w:pPr>
      <w:r>
        <w:rPr>
          <w:rFonts w:ascii="Arial" w:hAnsi="Arial" w:cs="Arial"/>
          <w:b/>
          <w:u w:val="single"/>
        </w:rPr>
        <w:br w:type="page"/>
      </w:r>
    </w:p>
    <w:p w14:paraId="7C3A123A" w14:textId="1F22ED6E" w:rsidR="008142FA" w:rsidRPr="009538F4" w:rsidRDefault="008142FA" w:rsidP="005D31AB">
      <w:pPr>
        <w:spacing w:after="0" w:line="240" w:lineRule="auto"/>
        <w:jc w:val="both"/>
        <w:rPr>
          <w:rFonts w:ascii="Arial" w:hAnsi="Arial" w:cs="Arial"/>
          <w:b/>
          <w:u w:val="single"/>
        </w:rPr>
      </w:pPr>
      <w:r w:rsidRPr="009538F4">
        <w:rPr>
          <w:rFonts w:ascii="Arial" w:hAnsi="Arial" w:cs="Arial"/>
          <w:b/>
          <w:u w:val="single"/>
        </w:rPr>
        <w:lastRenderedPageBreak/>
        <w:t>Do I require my Head of School’s permission to apply</w:t>
      </w:r>
      <w:r w:rsidRPr="009538F4">
        <w:rPr>
          <w:rFonts w:ascii="Arial" w:hAnsi="Arial" w:cs="Arial"/>
          <w:b/>
        </w:rPr>
        <w:t>?</w:t>
      </w:r>
    </w:p>
    <w:p w14:paraId="5ADA3F78" w14:textId="5563D054" w:rsidR="008142FA" w:rsidRPr="00B245FA" w:rsidRDefault="008142FA" w:rsidP="00B245FA">
      <w:pPr>
        <w:pStyle w:val="BodyTextIndent"/>
        <w:ind w:left="0"/>
        <w:jc w:val="both"/>
        <w:rPr>
          <w:rFonts w:ascii="Arial" w:hAnsi="Arial" w:cs="Arial"/>
          <w:color w:val="000000"/>
          <w:sz w:val="22"/>
          <w:szCs w:val="22"/>
        </w:rPr>
      </w:pPr>
      <w:r w:rsidRPr="00FE1982">
        <w:rPr>
          <w:rFonts w:ascii="Arial" w:hAnsi="Arial" w:cs="Arial"/>
          <w:sz w:val="22"/>
          <w:szCs w:val="22"/>
        </w:rPr>
        <w:t xml:space="preserve">You </w:t>
      </w:r>
      <w:r w:rsidR="00B245FA" w:rsidRPr="00FE1982">
        <w:rPr>
          <w:rFonts w:ascii="Arial" w:hAnsi="Arial" w:cs="Arial"/>
          <w:b/>
          <w:bCs/>
          <w:sz w:val="22"/>
          <w:szCs w:val="22"/>
        </w:rPr>
        <w:t>must</w:t>
      </w:r>
      <w:r w:rsidRPr="00FE1982">
        <w:rPr>
          <w:rFonts w:ascii="Arial" w:hAnsi="Arial" w:cs="Arial"/>
          <w:sz w:val="22"/>
          <w:szCs w:val="22"/>
        </w:rPr>
        <w:t xml:space="preserve"> discuss </w:t>
      </w:r>
      <w:r w:rsidR="00B245FA" w:rsidRPr="00FE1982">
        <w:rPr>
          <w:rFonts w:ascii="Arial" w:hAnsi="Arial" w:cs="Arial"/>
          <w:sz w:val="22"/>
          <w:szCs w:val="22"/>
        </w:rPr>
        <w:t>any proposed</w:t>
      </w:r>
      <w:r w:rsidRPr="00FE1982">
        <w:rPr>
          <w:rFonts w:ascii="Arial" w:hAnsi="Arial" w:cs="Arial"/>
          <w:sz w:val="22"/>
          <w:szCs w:val="22"/>
        </w:rPr>
        <w:t xml:space="preserve"> application with your Head of School </w:t>
      </w:r>
      <w:r w:rsidR="00B245FA" w:rsidRPr="00FE1982">
        <w:rPr>
          <w:rFonts w:ascii="Arial" w:hAnsi="Arial" w:cs="Arial"/>
          <w:color w:val="000000"/>
          <w:sz w:val="22"/>
          <w:szCs w:val="22"/>
        </w:rPr>
        <w:t>in order that advice and guidance can be provided. Ideally,</w:t>
      </w:r>
      <w:r w:rsidR="00B245FA" w:rsidRPr="00127D9D">
        <w:rPr>
          <w:rFonts w:ascii="Arial" w:hAnsi="Arial" w:cs="Arial"/>
          <w:color w:val="000000"/>
          <w:sz w:val="22"/>
          <w:szCs w:val="22"/>
        </w:rPr>
        <w:t xml:space="preserve"> a draft application should be submitted to the Head of School for review by a gender-balanced group of senior members of the School prior to submission.  Seeking advice and guidance from alternative mentors and peer networks is also encouraged.  </w:t>
      </w:r>
      <w:r w:rsidRPr="000956FD">
        <w:rPr>
          <w:rFonts w:ascii="Arial" w:hAnsi="Arial" w:cs="Arial"/>
          <w:sz w:val="22"/>
          <w:szCs w:val="22"/>
        </w:rPr>
        <w:t xml:space="preserve">Please note your Head of School will be required to provide a confidential report to the Promotions Panel so they need to be fully briefed on your application.  </w:t>
      </w:r>
    </w:p>
    <w:p w14:paraId="01C1B6F0" w14:textId="77777777" w:rsidR="008142FA" w:rsidRPr="000956FD" w:rsidRDefault="008142FA" w:rsidP="005D31AB">
      <w:pPr>
        <w:spacing w:after="0" w:line="240" w:lineRule="auto"/>
        <w:jc w:val="both"/>
        <w:rPr>
          <w:rFonts w:ascii="Arial" w:hAnsi="Arial" w:cs="Arial"/>
        </w:rPr>
      </w:pPr>
    </w:p>
    <w:p w14:paraId="2CF22F3D" w14:textId="77777777" w:rsidR="008142FA" w:rsidRPr="009538F4" w:rsidRDefault="008142FA" w:rsidP="005D31AB">
      <w:pPr>
        <w:spacing w:after="0" w:line="240" w:lineRule="auto"/>
        <w:jc w:val="both"/>
        <w:rPr>
          <w:rFonts w:ascii="Arial" w:hAnsi="Arial" w:cs="Arial"/>
          <w:b/>
          <w:u w:val="single"/>
        </w:rPr>
      </w:pPr>
      <w:r w:rsidRPr="009538F4">
        <w:rPr>
          <w:rFonts w:ascii="Arial" w:hAnsi="Arial" w:cs="Arial"/>
          <w:b/>
          <w:u w:val="single"/>
        </w:rPr>
        <w:t>How do I structure my Publication List</w:t>
      </w:r>
      <w:r w:rsidRPr="009538F4">
        <w:rPr>
          <w:rFonts w:ascii="Arial" w:hAnsi="Arial" w:cs="Arial"/>
          <w:b/>
        </w:rPr>
        <w:t>?</w:t>
      </w:r>
    </w:p>
    <w:p w14:paraId="620AFA12" w14:textId="6F875AED" w:rsidR="008142FA" w:rsidRPr="00B245FA" w:rsidRDefault="008142FA" w:rsidP="005D31AB">
      <w:pPr>
        <w:spacing w:after="0" w:line="240" w:lineRule="auto"/>
        <w:jc w:val="both"/>
        <w:rPr>
          <w:rFonts w:ascii="Arial" w:hAnsi="Arial" w:cs="Arial"/>
        </w:rPr>
      </w:pPr>
      <w:r w:rsidRPr="000956FD">
        <w:rPr>
          <w:rFonts w:ascii="Arial" w:hAnsi="Arial" w:cs="Arial"/>
        </w:rPr>
        <w:t xml:space="preserve">Your Publication List </w:t>
      </w:r>
      <w:r w:rsidRPr="000956FD">
        <w:rPr>
          <w:rFonts w:ascii="Arial" w:hAnsi="Arial" w:cs="Arial"/>
          <w:b/>
          <w:bCs/>
        </w:rPr>
        <w:t>must</w:t>
      </w:r>
      <w:r w:rsidRPr="000956FD">
        <w:rPr>
          <w:rFonts w:ascii="Arial" w:hAnsi="Arial" w:cs="Arial"/>
        </w:rPr>
        <w:t xml:space="preserve"> be in chronological order with your most recent publication first</w:t>
      </w:r>
      <w:r w:rsidR="00B245FA">
        <w:rPr>
          <w:rFonts w:ascii="Arial" w:hAnsi="Arial" w:cs="Arial"/>
        </w:rPr>
        <w:t>, including the percentage contribution</w:t>
      </w:r>
      <w:r w:rsidRPr="000956FD">
        <w:rPr>
          <w:rFonts w:ascii="Arial" w:hAnsi="Arial" w:cs="Arial"/>
        </w:rPr>
        <w:t>.</w:t>
      </w:r>
      <w:r w:rsidR="00B245FA">
        <w:rPr>
          <w:rFonts w:ascii="Arial" w:hAnsi="Arial" w:cs="Arial"/>
        </w:rPr>
        <w:t xml:space="preserve"> </w:t>
      </w:r>
    </w:p>
    <w:p w14:paraId="5A28663F" w14:textId="77777777" w:rsidR="008142FA" w:rsidRPr="000956FD" w:rsidRDefault="008142FA" w:rsidP="005D31AB">
      <w:pPr>
        <w:spacing w:after="0" w:line="240" w:lineRule="auto"/>
        <w:jc w:val="both"/>
        <w:rPr>
          <w:rFonts w:ascii="Arial" w:hAnsi="Arial" w:cs="Arial"/>
        </w:rPr>
      </w:pPr>
    </w:p>
    <w:p w14:paraId="0F848580" w14:textId="77777777" w:rsidR="00380864" w:rsidRPr="009538F4" w:rsidRDefault="00380864" w:rsidP="00380864">
      <w:pPr>
        <w:spacing w:after="0" w:line="240" w:lineRule="auto"/>
        <w:jc w:val="both"/>
        <w:rPr>
          <w:rFonts w:ascii="Arial" w:hAnsi="Arial" w:cs="Arial"/>
          <w:b/>
          <w:u w:val="single"/>
        </w:rPr>
      </w:pPr>
      <w:r w:rsidRPr="009538F4">
        <w:rPr>
          <w:rFonts w:ascii="Arial" w:hAnsi="Arial" w:cs="Arial"/>
          <w:b/>
          <w:u w:val="single"/>
        </w:rPr>
        <w:t>I am awaiting the outcome of a publication, should I include this</w:t>
      </w:r>
      <w:r w:rsidRPr="009538F4">
        <w:rPr>
          <w:rFonts w:ascii="Arial" w:hAnsi="Arial" w:cs="Arial"/>
          <w:b/>
        </w:rPr>
        <w:t>?</w:t>
      </w:r>
    </w:p>
    <w:p w14:paraId="6A024B53" w14:textId="272D2D1E" w:rsidR="00380864" w:rsidRPr="000956FD" w:rsidRDefault="00380864" w:rsidP="00380864">
      <w:pPr>
        <w:spacing w:after="0" w:line="240" w:lineRule="auto"/>
        <w:jc w:val="both"/>
        <w:rPr>
          <w:rFonts w:ascii="Arial" w:hAnsi="Arial" w:cs="Arial"/>
        </w:rPr>
      </w:pPr>
      <w:r w:rsidRPr="000956FD">
        <w:rPr>
          <w:rFonts w:ascii="Arial" w:hAnsi="Arial" w:cs="Arial"/>
        </w:rPr>
        <w:t xml:space="preserve">No.  All publications must be in the public domain and, ideally, </w:t>
      </w:r>
      <w:r w:rsidR="008F38F4">
        <w:rPr>
          <w:rFonts w:ascii="Arial" w:hAnsi="Arial" w:cs="Arial"/>
        </w:rPr>
        <w:t xml:space="preserve">in the case of monographs, </w:t>
      </w:r>
      <w:r w:rsidR="00956E98">
        <w:rPr>
          <w:rFonts w:ascii="Arial" w:hAnsi="Arial" w:cs="Arial"/>
        </w:rPr>
        <w:t>should</w:t>
      </w:r>
      <w:r w:rsidR="008F38F4">
        <w:rPr>
          <w:rFonts w:ascii="Arial" w:hAnsi="Arial" w:cs="Arial"/>
        </w:rPr>
        <w:t xml:space="preserve"> have </w:t>
      </w:r>
      <w:r w:rsidRPr="000956FD">
        <w:rPr>
          <w:rFonts w:ascii="Arial" w:hAnsi="Arial" w:cs="Arial"/>
        </w:rPr>
        <w:t xml:space="preserve">reviews available.  Any publication not in the public domain, at the closing date, should </w:t>
      </w:r>
      <w:r w:rsidRPr="00B245FA">
        <w:rPr>
          <w:rFonts w:ascii="Arial" w:hAnsi="Arial" w:cs="Arial"/>
          <w:b/>
          <w:bCs/>
          <w:u w:val="single"/>
        </w:rPr>
        <w:t>not</w:t>
      </w:r>
      <w:r w:rsidRPr="000956FD">
        <w:rPr>
          <w:rFonts w:ascii="Arial" w:hAnsi="Arial" w:cs="Arial"/>
        </w:rPr>
        <w:t xml:space="preserve"> be </w:t>
      </w:r>
      <w:r w:rsidR="008F38F4">
        <w:rPr>
          <w:rFonts w:ascii="Arial" w:hAnsi="Arial" w:cs="Arial"/>
        </w:rPr>
        <w:t>included</w:t>
      </w:r>
      <w:r w:rsidRPr="000956FD">
        <w:rPr>
          <w:rFonts w:ascii="Arial" w:hAnsi="Arial" w:cs="Arial"/>
        </w:rPr>
        <w:t xml:space="preserve">. </w:t>
      </w:r>
    </w:p>
    <w:p w14:paraId="75B99865" w14:textId="77777777" w:rsidR="00FE1982" w:rsidRDefault="00FE1982" w:rsidP="005D31AB">
      <w:pPr>
        <w:spacing w:after="0" w:line="240" w:lineRule="auto"/>
        <w:jc w:val="both"/>
        <w:rPr>
          <w:rFonts w:ascii="Arial" w:hAnsi="Arial" w:cs="Arial"/>
          <w:b/>
        </w:rPr>
      </w:pPr>
    </w:p>
    <w:p w14:paraId="5AE75354" w14:textId="7C37DBBE" w:rsidR="00834524" w:rsidRPr="000956FD" w:rsidRDefault="00834524" w:rsidP="005D31AB">
      <w:pPr>
        <w:spacing w:after="0" w:line="240" w:lineRule="auto"/>
        <w:jc w:val="both"/>
        <w:rPr>
          <w:rFonts w:ascii="Arial" w:hAnsi="Arial" w:cs="Arial"/>
          <w:b/>
        </w:rPr>
      </w:pPr>
      <w:r w:rsidRPr="009538F4">
        <w:rPr>
          <w:rFonts w:ascii="Arial" w:hAnsi="Arial" w:cs="Arial"/>
          <w:b/>
          <w:u w:val="single"/>
        </w:rPr>
        <w:t>I have received various invites to attend conferences / present papers but have been unable to attend; do I refer to this</w:t>
      </w:r>
      <w:r w:rsidRPr="000956FD">
        <w:rPr>
          <w:rFonts w:ascii="Arial" w:hAnsi="Arial" w:cs="Arial"/>
          <w:b/>
        </w:rPr>
        <w:t>?</w:t>
      </w:r>
    </w:p>
    <w:p w14:paraId="7774B28D" w14:textId="77777777" w:rsidR="00834524" w:rsidRPr="000956FD" w:rsidRDefault="00834524" w:rsidP="005D31AB">
      <w:pPr>
        <w:spacing w:after="0" w:line="240" w:lineRule="auto"/>
        <w:jc w:val="both"/>
        <w:rPr>
          <w:rFonts w:ascii="Arial" w:hAnsi="Arial" w:cs="Arial"/>
        </w:rPr>
      </w:pPr>
      <w:r w:rsidRPr="000956FD">
        <w:rPr>
          <w:rFonts w:ascii="Arial" w:hAnsi="Arial" w:cs="Arial"/>
        </w:rPr>
        <w:t>Yes.  You should include all invited talks (even those you were unable to attend)</w:t>
      </w:r>
      <w:r w:rsidR="00EC543D" w:rsidRPr="000956FD">
        <w:rPr>
          <w:rFonts w:ascii="Arial" w:hAnsi="Arial" w:cs="Arial"/>
        </w:rPr>
        <w:t>.</w:t>
      </w:r>
    </w:p>
    <w:p w14:paraId="52F2C0C9" w14:textId="10E29470" w:rsidR="0059621A" w:rsidRDefault="0059621A" w:rsidP="005D31AB">
      <w:pPr>
        <w:spacing w:after="0" w:line="240" w:lineRule="auto"/>
        <w:jc w:val="both"/>
        <w:rPr>
          <w:rFonts w:ascii="Arial" w:hAnsi="Arial" w:cs="Arial"/>
          <w:b/>
        </w:rPr>
      </w:pPr>
    </w:p>
    <w:p w14:paraId="5F6545DB" w14:textId="7285016B" w:rsidR="00AF6D4B" w:rsidRDefault="00AF6D4B" w:rsidP="005D31AB">
      <w:pPr>
        <w:spacing w:after="0" w:line="240" w:lineRule="auto"/>
        <w:jc w:val="both"/>
        <w:rPr>
          <w:rFonts w:ascii="Arial" w:hAnsi="Arial" w:cs="Arial"/>
          <w:bCs/>
        </w:rPr>
      </w:pPr>
      <w:r>
        <w:rPr>
          <w:rFonts w:ascii="Arial" w:hAnsi="Arial" w:cs="Arial"/>
          <w:b/>
          <w:u w:val="single"/>
        </w:rPr>
        <w:t>In connection with Research grants and contracts, should I include both grants awarded and those applied for</w:t>
      </w:r>
      <w:r>
        <w:rPr>
          <w:rFonts w:ascii="Arial" w:hAnsi="Arial" w:cs="Arial"/>
          <w:bCs/>
        </w:rPr>
        <w:t>?</w:t>
      </w:r>
    </w:p>
    <w:p w14:paraId="26B05BAB" w14:textId="77777777" w:rsidR="004049E5" w:rsidRDefault="00AF6D4B" w:rsidP="004049E5">
      <w:pPr>
        <w:spacing w:after="0" w:line="240" w:lineRule="auto"/>
        <w:jc w:val="both"/>
        <w:rPr>
          <w:rFonts w:ascii="Arial" w:hAnsi="Arial" w:cs="Arial"/>
        </w:rPr>
      </w:pPr>
      <w:r>
        <w:rPr>
          <w:rFonts w:ascii="Arial" w:hAnsi="Arial" w:cs="Arial"/>
          <w:bCs/>
        </w:rPr>
        <w:t>Yes.  In addition to the grants you have been awarded, please also ensure you provide information relating to grant applications which you submitted but were not awarded.</w:t>
      </w:r>
      <w:r w:rsidR="004049E5">
        <w:rPr>
          <w:rFonts w:ascii="Arial" w:hAnsi="Arial" w:cs="Arial"/>
          <w:bCs/>
        </w:rPr>
        <w:t xml:space="preserve">  Please </w:t>
      </w:r>
      <w:r w:rsidR="004049E5">
        <w:rPr>
          <w:rFonts w:ascii="Arial" w:hAnsi="Arial" w:cs="Arial"/>
        </w:rPr>
        <w:t>p</w:t>
      </w:r>
      <w:r w:rsidR="004049E5" w:rsidRPr="009617A8">
        <w:rPr>
          <w:rFonts w:ascii="Arial" w:hAnsi="Arial" w:cs="Arial"/>
        </w:rPr>
        <w:t>rovide dates, value and names of co-investigators where applicable.</w:t>
      </w:r>
      <w:r w:rsidR="004049E5">
        <w:rPr>
          <w:rFonts w:ascii="Arial" w:hAnsi="Arial" w:cs="Arial"/>
        </w:rPr>
        <w:t xml:space="preserve">  Please list competitively won external research funding first, followed by internal, clearly indicating which are external and which are internal.  Please also include research funding for pedagogical activities.</w:t>
      </w:r>
    </w:p>
    <w:p w14:paraId="7CDD992D" w14:textId="77777777" w:rsidR="00AF6D4B" w:rsidRPr="00AF6D4B" w:rsidRDefault="00AF6D4B" w:rsidP="005D31AB">
      <w:pPr>
        <w:spacing w:after="0" w:line="240" w:lineRule="auto"/>
        <w:jc w:val="both"/>
        <w:rPr>
          <w:rFonts w:ascii="Arial" w:hAnsi="Arial" w:cs="Arial"/>
          <w:bCs/>
        </w:rPr>
      </w:pPr>
    </w:p>
    <w:p w14:paraId="4486EF71" w14:textId="335B70A7" w:rsidR="008142FA" w:rsidRPr="000956FD" w:rsidRDefault="00EC543D" w:rsidP="005D31AB">
      <w:pPr>
        <w:spacing w:after="0" w:line="240" w:lineRule="auto"/>
        <w:jc w:val="both"/>
        <w:rPr>
          <w:rFonts w:ascii="Arial" w:hAnsi="Arial" w:cs="Arial"/>
          <w:b/>
        </w:rPr>
      </w:pPr>
      <w:r w:rsidRPr="009538F4">
        <w:rPr>
          <w:rFonts w:ascii="Arial" w:hAnsi="Arial" w:cs="Arial"/>
          <w:b/>
          <w:u w:val="single"/>
        </w:rPr>
        <w:t>How do I structure my application</w:t>
      </w:r>
      <w:r w:rsidRPr="000956FD">
        <w:rPr>
          <w:rFonts w:ascii="Arial" w:hAnsi="Arial" w:cs="Arial"/>
          <w:b/>
        </w:rPr>
        <w:t>?</w:t>
      </w:r>
    </w:p>
    <w:p w14:paraId="079C8CC2" w14:textId="542C4C79" w:rsidR="00EC543D" w:rsidRPr="000956FD" w:rsidRDefault="00EC543D" w:rsidP="005D31AB">
      <w:pPr>
        <w:spacing w:after="0" w:line="240" w:lineRule="auto"/>
        <w:jc w:val="both"/>
        <w:rPr>
          <w:rFonts w:ascii="Arial" w:hAnsi="Arial" w:cs="Arial"/>
        </w:rPr>
      </w:pPr>
      <w:r w:rsidRPr="000956FD">
        <w:rPr>
          <w:rFonts w:ascii="Arial" w:hAnsi="Arial" w:cs="Arial"/>
        </w:rPr>
        <w:t>You need to clearly state the impact of your work / show external recognition.  Clearly specify your contribution and leadership (this is especially relevant for higher level promotions).  Set out your career progression since arriving at St Andrews.  Try not to get too technical with your application, clearly set out what you do and what your achievements are.  The Panel want to see a clear trajectory.</w:t>
      </w:r>
      <w:r w:rsidR="00BF2E6A" w:rsidRPr="000956FD">
        <w:rPr>
          <w:rFonts w:ascii="Arial" w:hAnsi="Arial" w:cs="Arial"/>
        </w:rPr>
        <w:t xml:space="preserve">  If you are working in a niche area, </w:t>
      </w:r>
      <w:r w:rsidR="00B245FA">
        <w:rPr>
          <w:rFonts w:ascii="Arial" w:hAnsi="Arial" w:cs="Arial"/>
        </w:rPr>
        <w:t>you</w:t>
      </w:r>
      <w:r w:rsidR="00B245FA" w:rsidRPr="001472C4">
        <w:rPr>
          <w:rFonts w:ascii="Arial" w:hAnsi="Arial" w:cs="Arial"/>
        </w:rPr>
        <w:t xml:space="preserve"> should clarify how this might make </w:t>
      </w:r>
      <w:r w:rsidR="00B245FA">
        <w:rPr>
          <w:rFonts w:ascii="Arial" w:hAnsi="Arial" w:cs="Arial"/>
        </w:rPr>
        <w:t>your</w:t>
      </w:r>
      <w:r w:rsidR="00B245FA" w:rsidRPr="001472C4">
        <w:rPr>
          <w:rFonts w:ascii="Arial" w:hAnsi="Arial" w:cs="Arial"/>
        </w:rPr>
        <w:t xml:space="preserve"> profile different from the norm i.e. number of publications, types of publication, types of conference, number of experts in the world.</w:t>
      </w:r>
    </w:p>
    <w:p w14:paraId="1BD0A5A0" w14:textId="77777777" w:rsidR="00EC543D" w:rsidRPr="000956FD" w:rsidRDefault="00EC543D" w:rsidP="005D31AB">
      <w:pPr>
        <w:spacing w:after="0" w:line="240" w:lineRule="auto"/>
        <w:jc w:val="both"/>
        <w:rPr>
          <w:rFonts w:ascii="Arial" w:hAnsi="Arial" w:cs="Arial"/>
        </w:rPr>
      </w:pPr>
    </w:p>
    <w:p w14:paraId="2E6EB8FA" w14:textId="77777777" w:rsidR="00BF2E6A" w:rsidRPr="000956FD" w:rsidRDefault="00BF2E6A" w:rsidP="00380864">
      <w:pPr>
        <w:spacing w:after="0" w:line="240" w:lineRule="auto"/>
        <w:jc w:val="both"/>
        <w:rPr>
          <w:rFonts w:ascii="Arial" w:hAnsi="Arial" w:cs="Arial"/>
          <w:b/>
        </w:rPr>
      </w:pPr>
      <w:r w:rsidRPr="009538F4">
        <w:rPr>
          <w:rFonts w:ascii="Arial" w:hAnsi="Arial" w:cs="Arial"/>
          <w:b/>
          <w:u w:val="single"/>
        </w:rPr>
        <w:t>How do I best describe my teaching</w:t>
      </w:r>
      <w:r w:rsidRPr="000956FD">
        <w:rPr>
          <w:rFonts w:ascii="Arial" w:hAnsi="Arial" w:cs="Arial"/>
          <w:b/>
        </w:rPr>
        <w:t>?</w:t>
      </w:r>
    </w:p>
    <w:p w14:paraId="5B0DC564" w14:textId="7BB20F8A" w:rsidR="0072183E" w:rsidRPr="000956FD" w:rsidRDefault="00BF2E6A" w:rsidP="0072183E">
      <w:pPr>
        <w:spacing w:after="0" w:line="240" w:lineRule="auto"/>
        <w:jc w:val="both"/>
        <w:rPr>
          <w:rFonts w:ascii="Arial" w:hAnsi="Arial" w:cs="Arial"/>
          <w:iCs/>
        </w:rPr>
      </w:pPr>
      <w:r w:rsidRPr="009538F4">
        <w:rPr>
          <w:rFonts w:ascii="Arial" w:hAnsi="Arial" w:cs="Arial"/>
        </w:rPr>
        <w:t>The Panel would like to see what you are doing differently.  They would also like to see reflective teaching and evidence of where you are developing</w:t>
      </w:r>
      <w:r w:rsidR="009538F4" w:rsidRPr="009538F4">
        <w:rPr>
          <w:rFonts w:ascii="Arial" w:hAnsi="Arial" w:cs="Arial"/>
        </w:rPr>
        <w:t>, enhancing</w:t>
      </w:r>
      <w:r w:rsidRPr="009538F4">
        <w:rPr>
          <w:rFonts w:ascii="Arial" w:hAnsi="Arial" w:cs="Arial"/>
        </w:rPr>
        <w:t xml:space="preserve"> </w:t>
      </w:r>
      <w:r w:rsidR="006B31E6" w:rsidRPr="009538F4">
        <w:rPr>
          <w:rFonts w:ascii="Arial" w:hAnsi="Arial" w:cs="Arial"/>
        </w:rPr>
        <w:t xml:space="preserve">and innovating </w:t>
      </w:r>
      <w:r w:rsidRPr="009538F4">
        <w:rPr>
          <w:rFonts w:ascii="Arial" w:hAnsi="Arial" w:cs="Arial"/>
        </w:rPr>
        <w:t>your teaching.</w:t>
      </w:r>
      <w:r w:rsidR="00380864" w:rsidRPr="009538F4">
        <w:rPr>
          <w:rFonts w:ascii="Arial" w:hAnsi="Arial" w:cs="Arial"/>
        </w:rPr>
        <w:t xml:space="preserve">  </w:t>
      </w:r>
      <w:r w:rsidR="00380864" w:rsidRPr="009538F4">
        <w:rPr>
          <w:rFonts w:ascii="Arial" w:hAnsi="Arial" w:cs="Arial"/>
          <w:iCs/>
        </w:rPr>
        <w:t xml:space="preserve">Colleagues are reminded that the University does not rely on MEQs alone as evidence of good teaching: candidates for promotion are encouraged to provide a variety of supporting material in addition to MEQs, such as self-reflection and peer feedback on their teaching. Guidance on how to interpret and use MEQ feedback is available </w:t>
      </w:r>
      <w:proofErr w:type="gramStart"/>
      <w:r w:rsidR="00380864" w:rsidRPr="009538F4">
        <w:rPr>
          <w:rFonts w:ascii="Arial" w:hAnsi="Arial" w:cs="Arial"/>
          <w:iCs/>
        </w:rPr>
        <w:t>via:-</w:t>
      </w:r>
      <w:proofErr w:type="gramEnd"/>
    </w:p>
    <w:p w14:paraId="1B418D8C" w14:textId="432B87D1" w:rsidR="0072183E" w:rsidRDefault="0072183E" w:rsidP="0072183E">
      <w:pPr>
        <w:spacing w:after="0" w:line="240" w:lineRule="auto"/>
        <w:jc w:val="both"/>
        <w:rPr>
          <w:rFonts w:ascii="Arial" w:hAnsi="Arial" w:cs="Arial"/>
          <w:lang w:val="en-US"/>
        </w:rPr>
      </w:pPr>
      <w:hyperlink r:id="rId5" w:history="1">
        <w:r w:rsidRPr="000956FD">
          <w:rPr>
            <w:rStyle w:val="Hyperlink"/>
            <w:rFonts w:ascii="Arial" w:hAnsi="Arial" w:cs="Arial"/>
            <w:lang w:val="en-US"/>
          </w:rPr>
          <w:t>https://www.st-andrews.ac.uk/assets/university/education/documents/academic-monitoring/meqs/how-to-interpret-and-use-meq-feedback.pdf</w:t>
        </w:r>
      </w:hyperlink>
      <w:r w:rsidRPr="000956FD">
        <w:rPr>
          <w:rFonts w:ascii="Arial" w:hAnsi="Arial" w:cs="Arial"/>
          <w:lang w:val="en-US"/>
        </w:rPr>
        <w:t xml:space="preserve"> </w:t>
      </w:r>
    </w:p>
    <w:p w14:paraId="78062C59" w14:textId="1FE040DB" w:rsidR="006B31E6" w:rsidRDefault="006B31E6" w:rsidP="0072183E">
      <w:pPr>
        <w:spacing w:after="0" w:line="240" w:lineRule="auto"/>
        <w:jc w:val="both"/>
        <w:rPr>
          <w:rFonts w:ascii="Arial" w:hAnsi="Arial" w:cs="Arial"/>
          <w:lang w:val="en-US"/>
        </w:rPr>
      </w:pPr>
    </w:p>
    <w:p w14:paraId="3BA391D2" w14:textId="4F866CC6" w:rsidR="00906D1D" w:rsidRDefault="00906D1D" w:rsidP="00906D1D">
      <w:pPr>
        <w:spacing w:after="0" w:line="240" w:lineRule="auto"/>
        <w:rPr>
          <w:rFonts w:ascii="Arial" w:hAnsi="Arial" w:cs="Arial"/>
        </w:rPr>
      </w:pPr>
      <w:r>
        <w:rPr>
          <w:rFonts w:ascii="Arial" w:hAnsi="Arial" w:cs="Arial"/>
        </w:rPr>
        <w:t>Please provide evidence of innovation in the curriculum or how you have influenced teaching within your School.</w:t>
      </w:r>
    </w:p>
    <w:p w14:paraId="617E0C1D" w14:textId="77777777" w:rsidR="00906D1D" w:rsidRDefault="00906D1D" w:rsidP="0072183E">
      <w:pPr>
        <w:spacing w:after="0" w:line="240" w:lineRule="auto"/>
        <w:jc w:val="both"/>
        <w:rPr>
          <w:rFonts w:ascii="Arial" w:hAnsi="Arial" w:cs="Arial"/>
          <w:lang w:val="en-US"/>
        </w:rPr>
      </w:pPr>
    </w:p>
    <w:p w14:paraId="2199C042" w14:textId="77777777" w:rsidR="00FE1982" w:rsidRDefault="006B31E6" w:rsidP="006B31E6">
      <w:pPr>
        <w:spacing w:after="0" w:line="240" w:lineRule="auto"/>
        <w:jc w:val="both"/>
        <w:rPr>
          <w:rFonts w:ascii="Arial" w:hAnsi="Arial" w:cs="Arial"/>
          <w:iCs/>
        </w:rPr>
      </w:pPr>
      <w:r w:rsidRPr="001472C4">
        <w:rPr>
          <w:rFonts w:ascii="Arial" w:hAnsi="Arial" w:cs="Arial"/>
          <w:iCs/>
        </w:rPr>
        <w:t>Candidates on the Education track are expected to be providing a significant level of leadership in pedagogy and the organisation of teaching both within their own Schools and across the University, and such leadership should increase in measure as the promotion sought becomes more senior.</w:t>
      </w:r>
      <w:r>
        <w:rPr>
          <w:rFonts w:ascii="Arial" w:hAnsi="Arial" w:cs="Arial"/>
          <w:iCs/>
        </w:rPr>
        <w:t xml:space="preserve">  </w:t>
      </w:r>
    </w:p>
    <w:p w14:paraId="7F49A962" w14:textId="77777777" w:rsidR="00FE1982" w:rsidRDefault="00FE1982" w:rsidP="006B31E6">
      <w:pPr>
        <w:spacing w:after="0" w:line="240" w:lineRule="auto"/>
        <w:jc w:val="both"/>
        <w:rPr>
          <w:rFonts w:ascii="Arial" w:hAnsi="Arial" w:cs="Arial"/>
          <w:iCs/>
        </w:rPr>
      </w:pPr>
    </w:p>
    <w:p w14:paraId="7924C209" w14:textId="38696C62" w:rsidR="006B31E6" w:rsidRPr="000956FD" w:rsidRDefault="006B31E6" w:rsidP="006B31E6">
      <w:pPr>
        <w:spacing w:after="0" w:line="240" w:lineRule="auto"/>
        <w:jc w:val="both"/>
        <w:rPr>
          <w:rFonts w:ascii="Arial" w:hAnsi="Arial" w:cs="Arial"/>
          <w:lang w:val="en-US"/>
        </w:rPr>
      </w:pPr>
      <w:r w:rsidRPr="001472C4">
        <w:rPr>
          <w:rFonts w:ascii="Arial" w:hAnsi="Arial" w:cs="Arial"/>
        </w:rPr>
        <w:t xml:space="preserve">Applicants are also advised that, in addition to the criteria, evidence of collegiality is seen as a relevant factor in promotion at every level. </w:t>
      </w:r>
    </w:p>
    <w:p w14:paraId="6D7E5F4D" w14:textId="77777777" w:rsidR="00BF2E6A" w:rsidRPr="000956FD" w:rsidRDefault="00BF2E6A" w:rsidP="005D31AB">
      <w:pPr>
        <w:spacing w:after="0" w:line="240" w:lineRule="auto"/>
        <w:jc w:val="both"/>
        <w:rPr>
          <w:rFonts w:ascii="Arial" w:hAnsi="Arial" w:cs="Arial"/>
        </w:rPr>
      </w:pPr>
    </w:p>
    <w:p w14:paraId="46248EBC" w14:textId="77777777" w:rsidR="00906D1D" w:rsidRDefault="00906D1D">
      <w:pPr>
        <w:rPr>
          <w:rFonts w:ascii="Arial" w:hAnsi="Arial" w:cs="Arial"/>
          <w:b/>
          <w:u w:val="single"/>
        </w:rPr>
      </w:pPr>
      <w:r>
        <w:rPr>
          <w:rFonts w:ascii="Arial" w:hAnsi="Arial" w:cs="Arial"/>
          <w:b/>
          <w:u w:val="single"/>
        </w:rPr>
        <w:br w:type="page"/>
      </w:r>
    </w:p>
    <w:p w14:paraId="241AEBFC" w14:textId="5D3B4720" w:rsidR="008142FA" w:rsidRPr="000956FD" w:rsidRDefault="008142FA" w:rsidP="005D31AB">
      <w:pPr>
        <w:spacing w:after="0" w:line="240" w:lineRule="auto"/>
        <w:jc w:val="both"/>
        <w:rPr>
          <w:rFonts w:ascii="Arial" w:hAnsi="Arial" w:cs="Arial"/>
          <w:b/>
        </w:rPr>
      </w:pPr>
      <w:r w:rsidRPr="009538F4">
        <w:rPr>
          <w:rFonts w:ascii="Arial" w:hAnsi="Arial" w:cs="Arial"/>
          <w:b/>
          <w:u w:val="single"/>
        </w:rPr>
        <w:lastRenderedPageBreak/>
        <w:t>I am a Lecturer.  If I apply for promotion to, say, Reader, and my application is unsuccessful, will I be offered promotion to Senior Lecturer</w:t>
      </w:r>
      <w:r w:rsidRPr="000956FD">
        <w:rPr>
          <w:rFonts w:ascii="Arial" w:hAnsi="Arial" w:cs="Arial"/>
          <w:b/>
        </w:rPr>
        <w:t>?</w:t>
      </w:r>
    </w:p>
    <w:p w14:paraId="37DBE250" w14:textId="0B28ACCC" w:rsidR="008142FA" w:rsidRPr="000956FD" w:rsidRDefault="008142FA" w:rsidP="005D31AB">
      <w:pPr>
        <w:spacing w:after="0" w:line="240" w:lineRule="auto"/>
        <w:jc w:val="both"/>
        <w:rPr>
          <w:rFonts w:ascii="Arial" w:hAnsi="Arial" w:cs="Arial"/>
        </w:rPr>
      </w:pPr>
      <w:r w:rsidRPr="006B31E6">
        <w:rPr>
          <w:rFonts w:ascii="Arial" w:hAnsi="Arial" w:cs="Arial"/>
        </w:rPr>
        <w:t xml:space="preserve">The Panel will assess your application against the criteria applied for so if you apply for promotion to Reader this is the criteria they will assess your application against.  Should they feel you do not meet the criteria for </w:t>
      </w:r>
      <w:r w:rsidR="00BF2E6A" w:rsidRPr="006B31E6">
        <w:rPr>
          <w:rFonts w:ascii="Arial" w:hAnsi="Arial" w:cs="Arial"/>
        </w:rPr>
        <w:t xml:space="preserve">the </w:t>
      </w:r>
      <w:r w:rsidRPr="006B31E6">
        <w:rPr>
          <w:rFonts w:ascii="Arial" w:hAnsi="Arial" w:cs="Arial"/>
        </w:rPr>
        <w:t>level of promotion sought</w:t>
      </w:r>
      <w:r w:rsidR="00956E98">
        <w:rPr>
          <w:rFonts w:ascii="Arial" w:hAnsi="Arial" w:cs="Arial"/>
        </w:rPr>
        <w:t>,</w:t>
      </w:r>
      <w:r w:rsidRPr="006B31E6">
        <w:rPr>
          <w:rFonts w:ascii="Arial" w:hAnsi="Arial" w:cs="Arial"/>
        </w:rPr>
        <w:t xml:space="preserve"> your application will be deemed to be unsuccessful.  </w:t>
      </w:r>
      <w:r w:rsidRPr="00E27C58">
        <w:rPr>
          <w:rFonts w:ascii="Arial" w:hAnsi="Arial" w:cs="Arial"/>
          <w:strike/>
        </w:rPr>
        <w:t xml:space="preserve"> </w:t>
      </w:r>
      <w:r w:rsidRPr="000956FD">
        <w:rPr>
          <w:rFonts w:ascii="Arial" w:hAnsi="Arial" w:cs="Arial"/>
        </w:rPr>
        <w:t xml:space="preserve"> </w:t>
      </w:r>
    </w:p>
    <w:p w14:paraId="0985E0A5" w14:textId="77777777" w:rsidR="008142FA" w:rsidRPr="000956FD" w:rsidRDefault="008142FA" w:rsidP="005D31AB">
      <w:pPr>
        <w:spacing w:after="0" w:line="240" w:lineRule="auto"/>
        <w:jc w:val="both"/>
        <w:rPr>
          <w:rFonts w:ascii="Arial" w:hAnsi="Arial" w:cs="Arial"/>
        </w:rPr>
      </w:pPr>
    </w:p>
    <w:p w14:paraId="7007DBA7" w14:textId="388B5DA6" w:rsidR="00BF2E6A" w:rsidRPr="000956FD" w:rsidRDefault="00BF2E6A" w:rsidP="00BF2E6A">
      <w:pPr>
        <w:spacing w:after="0" w:line="240" w:lineRule="auto"/>
        <w:jc w:val="both"/>
        <w:rPr>
          <w:rFonts w:ascii="Arial" w:hAnsi="Arial" w:cs="Arial"/>
          <w:b/>
        </w:rPr>
      </w:pPr>
      <w:r w:rsidRPr="009538F4">
        <w:rPr>
          <w:rFonts w:ascii="Arial" w:hAnsi="Arial" w:cs="Arial"/>
          <w:b/>
          <w:u w:val="single"/>
        </w:rPr>
        <w:t xml:space="preserve">I am a </w:t>
      </w:r>
      <w:proofErr w:type="gramStart"/>
      <w:r w:rsidRPr="009538F4">
        <w:rPr>
          <w:rFonts w:ascii="Arial" w:hAnsi="Arial" w:cs="Arial"/>
          <w:b/>
          <w:u w:val="single"/>
        </w:rPr>
        <w:t>Lecturer,</w:t>
      </w:r>
      <w:proofErr w:type="gramEnd"/>
      <w:r w:rsidRPr="009538F4">
        <w:rPr>
          <w:rFonts w:ascii="Arial" w:hAnsi="Arial" w:cs="Arial"/>
          <w:b/>
          <w:u w:val="single"/>
        </w:rPr>
        <w:t xml:space="preserve"> can I apply for promotion directly to Professor or do I need to apply for Senior Lecturer first</w:t>
      </w:r>
      <w:r w:rsidRPr="000956FD">
        <w:rPr>
          <w:rFonts w:ascii="Arial" w:hAnsi="Arial" w:cs="Arial"/>
          <w:b/>
        </w:rPr>
        <w:t>?</w:t>
      </w:r>
    </w:p>
    <w:p w14:paraId="78827AF8" w14:textId="3279B9DE" w:rsidR="00BF2E6A" w:rsidRPr="000956FD" w:rsidRDefault="00BF2E6A" w:rsidP="00BF2E6A">
      <w:pPr>
        <w:spacing w:after="0" w:line="240" w:lineRule="auto"/>
        <w:jc w:val="both"/>
        <w:rPr>
          <w:rFonts w:ascii="Arial" w:hAnsi="Arial" w:cs="Arial"/>
        </w:rPr>
      </w:pPr>
      <w:r w:rsidRPr="000956FD">
        <w:rPr>
          <w:rFonts w:ascii="Arial" w:hAnsi="Arial" w:cs="Arial"/>
        </w:rPr>
        <w:t>If you feel you meet the criteria set for Professor then you can apply for Professor.  We would, however, ask you to note that the Panel will assess your application against the criteria applied for so if your application for Professor is unsuccessful</w:t>
      </w:r>
      <w:r w:rsidR="00956E98">
        <w:rPr>
          <w:rFonts w:ascii="Arial" w:hAnsi="Arial" w:cs="Arial"/>
        </w:rPr>
        <w:t>,</w:t>
      </w:r>
      <w:r w:rsidRPr="000956FD">
        <w:rPr>
          <w:rFonts w:ascii="Arial" w:hAnsi="Arial" w:cs="Arial"/>
        </w:rPr>
        <w:t xml:space="preserve"> they will not then assess you for promotion to Reader or Senior Lecturer, etc.</w:t>
      </w:r>
    </w:p>
    <w:p w14:paraId="40B46C1D" w14:textId="77777777" w:rsidR="00BF2E6A" w:rsidRPr="000956FD" w:rsidRDefault="00BF2E6A" w:rsidP="005D31AB">
      <w:pPr>
        <w:spacing w:after="0" w:line="240" w:lineRule="auto"/>
        <w:jc w:val="both"/>
        <w:rPr>
          <w:rFonts w:ascii="Arial" w:hAnsi="Arial" w:cs="Arial"/>
          <w:b/>
        </w:rPr>
      </w:pPr>
    </w:p>
    <w:p w14:paraId="64A45D4A" w14:textId="77777777" w:rsidR="003C0372" w:rsidRPr="000956FD" w:rsidRDefault="003C0372" w:rsidP="005D31AB">
      <w:pPr>
        <w:spacing w:after="0" w:line="240" w:lineRule="auto"/>
        <w:jc w:val="both"/>
        <w:rPr>
          <w:rFonts w:ascii="Arial" w:hAnsi="Arial" w:cs="Arial"/>
          <w:b/>
        </w:rPr>
      </w:pPr>
      <w:r w:rsidRPr="009538F4">
        <w:rPr>
          <w:rFonts w:ascii="Arial" w:hAnsi="Arial" w:cs="Arial"/>
          <w:b/>
          <w:u w:val="single"/>
        </w:rPr>
        <w:t>Can I make the Panel aware of any Individual Circumstances</w:t>
      </w:r>
      <w:r w:rsidRPr="000956FD">
        <w:rPr>
          <w:rFonts w:ascii="Arial" w:hAnsi="Arial" w:cs="Arial"/>
          <w:b/>
        </w:rPr>
        <w:t>?</w:t>
      </w:r>
    </w:p>
    <w:p w14:paraId="54776BA4" w14:textId="500E8293" w:rsidR="00E354D5" w:rsidRDefault="003C0372" w:rsidP="00E354D5">
      <w:pPr>
        <w:spacing w:after="0" w:line="240" w:lineRule="auto"/>
        <w:jc w:val="both"/>
        <w:rPr>
          <w:rFonts w:ascii="Arial" w:hAnsi="Arial" w:cs="Arial"/>
        </w:rPr>
      </w:pPr>
      <w:r w:rsidRPr="000956FD">
        <w:rPr>
          <w:rFonts w:ascii="Arial" w:hAnsi="Arial" w:cs="Arial"/>
        </w:rPr>
        <w:t xml:space="preserve">You are invited to draw to the attention of the Panel ways in which your individual circumstances have affected your output/level of duties and to declare any significant periods of “time out” that may be relevant to your career history.  Examples could be caring for children or other relatives; maternity leave or </w:t>
      </w:r>
      <w:proofErr w:type="gramStart"/>
      <w:r w:rsidRPr="000956FD">
        <w:rPr>
          <w:rFonts w:ascii="Arial" w:hAnsi="Arial" w:cs="Arial"/>
        </w:rPr>
        <w:t>long term</w:t>
      </w:r>
      <w:proofErr w:type="gramEnd"/>
      <w:r w:rsidRPr="000956FD">
        <w:rPr>
          <w:rFonts w:ascii="Arial" w:hAnsi="Arial" w:cs="Arial"/>
        </w:rPr>
        <w:t xml:space="preserve"> sickness.  </w:t>
      </w:r>
      <w:r w:rsidR="00E354D5" w:rsidRPr="000956FD">
        <w:rPr>
          <w:rFonts w:ascii="Arial" w:hAnsi="Arial" w:cs="Arial"/>
        </w:rPr>
        <w:t xml:space="preserve">This information will be shared with </w:t>
      </w:r>
      <w:r w:rsidR="00E354D5">
        <w:rPr>
          <w:rFonts w:ascii="Arial" w:hAnsi="Arial" w:cs="Arial"/>
        </w:rPr>
        <w:t xml:space="preserve">the Promotions panel automatically.  If you are happy for the information to be shared with your Head of School / Referees / External Assessors, you are asked to </w:t>
      </w:r>
      <w:r w:rsidR="00E354D5" w:rsidRPr="001506DD">
        <w:rPr>
          <w:rFonts w:ascii="Arial" w:hAnsi="Arial" w:cs="Arial"/>
          <w:b/>
          <w:bCs/>
          <w:color w:val="A20000"/>
          <w:u w:val="single"/>
        </w:rPr>
        <w:t>consent to us sharing this information</w:t>
      </w:r>
      <w:r w:rsidR="00E354D5">
        <w:rPr>
          <w:rFonts w:ascii="Arial" w:hAnsi="Arial" w:cs="Arial"/>
          <w:b/>
          <w:bCs/>
        </w:rPr>
        <w:t xml:space="preserve">.  </w:t>
      </w:r>
      <w:r w:rsidR="00E354D5">
        <w:rPr>
          <w:rFonts w:ascii="Arial" w:hAnsi="Arial" w:cs="Arial"/>
        </w:rPr>
        <w:t xml:space="preserve">The Individual Circumstances form requires you to tick the relevant box(es) to </w:t>
      </w:r>
      <w:r w:rsidR="00E354D5" w:rsidRPr="001506DD">
        <w:rPr>
          <w:rFonts w:ascii="Arial" w:hAnsi="Arial" w:cs="Arial"/>
          <w:b/>
          <w:bCs/>
          <w:color w:val="A20000"/>
          <w:u w:val="single"/>
        </w:rPr>
        <w:t>confirm your consent</w:t>
      </w:r>
      <w:r w:rsidR="00E354D5">
        <w:rPr>
          <w:rFonts w:ascii="Arial" w:hAnsi="Arial" w:cs="Arial"/>
        </w:rPr>
        <w:t xml:space="preserve">.  If you leave the boxes blank, we will </w:t>
      </w:r>
      <w:r w:rsidR="00E354D5">
        <w:rPr>
          <w:rFonts w:ascii="Arial" w:hAnsi="Arial" w:cs="Arial"/>
          <w:b/>
          <w:bCs/>
          <w:u w:val="single"/>
        </w:rPr>
        <w:t xml:space="preserve">not </w:t>
      </w:r>
      <w:r w:rsidR="00E354D5">
        <w:rPr>
          <w:rFonts w:ascii="Arial" w:hAnsi="Arial" w:cs="Arial"/>
        </w:rPr>
        <w:t>share any information with your Head of School / R</w:t>
      </w:r>
      <w:r w:rsidR="00E354D5" w:rsidRPr="000956FD">
        <w:rPr>
          <w:rFonts w:ascii="Arial" w:hAnsi="Arial" w:cs="Arial"/>
        </w:rPr>
        <w:t>eferees</w:t>
      </w:r>
      <w:r w:rsidR="00E354D5">
        <w:rPr>
          <w:rFonts w:ascii="Arial" w:hAnsi="Arial" w:cs="Arial"/>
        </w:rPr>
        <w:t xml:space="preserve"> </w:t>
      </w:r>
      <w:r w:rsidR="00E354D5" w:rsidRPr="000956FD">
        <w:rPr>
          <w:rFonts w:ascii="Arial" w:hAnsi="Arial" w:cs="Arial"/>
        </w:rPr>
        <w:t>/</w:t>
      </w:r>
      <w:r w:rsidR="00E354D5">
        <w:rPr>
          <w:rFonts w:ascii="Arial" w:hAnsi="Arial" w:cs="Arial"/>
        </w:rPr>
        <w:t xml:space="preserve"> </w:t>
      </w:r>
      <w:r w:rsidR="00E354D5" w:rsidRPr="000956FD">
        <w:rPr>
          <w:rFonts w:ascii="Arial" w:hAnsi="Arial" w:cs="Arial"/>
        </w:rPr>
        <w:t>External Assessor</w:t>
      </w:r>
      <w:r w:rsidR="00E354D5">
        <w:rPr>
          <w:rFonts w:ascii="Arial" w:hAnsi="Arial" w:cs="Arial"/>
        </w:rPr>
        <w:t>s.</w:t>
      </w:r>
    </w:p>
    <w:p w14:paraId="4A72E779" w14:textId="3526DA5C" w:rsidR="000B5C0C" w:rsidRDefault="000B5C0C" w:rsidP="005D31AB">
      <w:pPr>
        <w:spacing w:after="0" w:line="240" w:lineRule="auto"/>
        <w:jc w:val="both"/>
        <w:rPr>
          <w:rFonts w:ascii="Arial" w:hAnsi="Arial" w:cs="Arial"/>
        </w:rPr>
      </w:pPr>
    </w:p>
    <w:p w14:paraId="4CC6F53E" w14:textId="49A3B675" w:rsidR="003C0372" w:rsidRPr="000956FD" w:rsidRDefault="003C0372" w:rsidP="005D31AB">
      <w:pPr>
        <w:spacing w:after="0" w:line="240" w:lineRule="auto"/>
        <w:jc w:val="both"/>
        <w:rPr>
          <w:rFonts w:ascii="Arial" w:hAnsi="Arial" w:cs="Arial"/>
          <w:b/>
        </w:rPr>
      </w:pPr>
      <w:r w:rsidRPr="001024F0">
        <w:rPr>
          <w:rFonts w:ascii="Arial" w:hAnsi="Arial" w:cs="Arial"/>
          <w:b/>
          <w:u w:val="single"/>
        </w:rPr>
        <w:t>Referees - Can I nominate a referee who works within the University</w:t>
      </w:r>
      <w:r w:rsidRPr="000956FD">
        <w:rPr>
          <w:rFonts w:ascii="Arial" w:hAnsi="Arial" w:cs="Arial"/>
          <w:b/>
        </w:rPr>
        <w:t>?</w:t>
      </w:r>
    </w:p>
    <w:p w14:paraId="55BE9EA4" w14:textId="1793E5C7" w:rsidR="00BB42E1" w:rsidRDefault="00BB42E1" w:rsidP="005D31AB">
      <w:pPr>
        <w:spacing w:after="0" w:line="240" w:lineRule="auto"/>
        <w:jc w:val="both"/>
        <w:rPr>
          <w:rFonts w:ascii="Arial" w:hAnsi="Arial" w:cs="Arial"/>
          <w:b/>
          <w:bCs/>
        </w:rPr>
      </w:pPr>
      <w:r>
        <w:rPr>
          <w:rFonts w:ascii="Arial" w:hAnsi="Arial" w:cs="Arial"/>
        </w:rPr>
        <w:t xml:space="preserve">For those seeking progression to </w:t>
      </w:r>
      <w:r w:rsidRPr="00BB42E1">
        <w:rPr>
          <w:rFonts w:ascii="Arial" w:hAnsi="Arial" w:cs="Arial"/>
          <w:b/>
          <w:bCs/>
        </w:rPr>
        <w:t>Grades 8 and 9</w:t>
      </w:r>
      <w:r>
        <w:rPr>
          <w:rFonts w:ascii="Arial" w:hAnsi="Arial" w:cs="Arial"/>
        </w:rPr>
        <w:t xml:space="preserve">, both referees must be external to the University.  Referees should be leaders in their field and at least one </w:t>
      </w:r>
      <w:r w:rsidRPr="00BB42E1">
        <w:rPr>
          <w:rFonts w:ascii="Arial" w:hAnsi="Arial" w:cs="Arial"/>
          <w:b/>
          <w:bCs/>
        </w:rPr>
        <w:t>must</w:t>
      </w:r>
      <w:r>
        <w:rPr>
          <w:rFonts w:ascii="Arial" w:hAnsi="Arial" w:cs="Arial"/>
        </w:rPr>
        <w:t xml:space="preserve"> be international.</w:t>
      </w:r>
      <w:r w:rsidR="00176695" w:rsidRPr="000956FD">
        <w:rPr>
          <w:rFonts w:ascii="Arial" w:hAnsi="Arial" w:cs="Arial"/>
        </w:rPr>
        <w:t xml:space="preserve"> </w:t>
      </w:r>
      <w:r w:rsidR="001024F0">
        <w:rPr>
          <w:rFonts w:ascii="Arial" w:hAnsi="Arial" w:cs="Arial"/>
          <w:b/>
          <w:bCs/>
        </w:rPr>
        <w:t xml:space="preserve">Your PhD supervisor should not be nominated as a referee.  </w:t>
      </w:r>
    </w:p>
    <w:p w14:paraId="79275404" w14:textId="77777777" w:rsidR="00BB42E1" w:rsidRPr="00BB42E1" w:rsidRDefault="00BB42E1" w:rsidP="005D31AB">
      <w:pPr>
        <w:spacing w:after="0" w:line="240" w:lineRule="auto"/>
        <w:jc w:val="both"/>
        <w:rPr>
          <w:rFonts w:ascii="Arial" w:hAnsi="Arial" w:cs="Arial"/>
        </w:rPr>
      </w:pPr>
    </w:p>
    <w:p w14:paraId="1430543E" w14:textId="71291DB8" w:rsidR="00BB42E1" w:rsidRDefault="00BB42E1" w:rsidP="005D31AB">
      <w:pPr>
        <w:spacing w:after="0" w:line="240" w:lineRule="auto"/>
        <w:jc w:val="both"/>
        <w:rPr>
          <w:rFonts w:ascii="Arial" w:hAnsi="Arial" w:cs="Arial"/>
          <w:b/>
          <w:bCs/>
        </w:rPr>
      </w:pPr>
      <w:r>
        <w:rPr>
          <w:rFonts w:ascii="Arial" w:hAnsi="Arial" w:cs="Arial"/>
        </w:rPr>
        <w:t xml:space="preserve">For those seeking progression to </w:t>
      </w:r>
      <w:r>
        <w:rPr>
          <w:rFonts w:ascii="Arial" w:hAnsi="Arial" w:cs="Arial"/>
          <w:b/>
          <w:bCs/>
        </w:rPr>
        <w:t>Grade 7</w:t>
      </w:r>
      <w:r>
        <w:rPr>
          <w:rFonts w:ascii="Arial" w:hAnsi="Arial" w:cs="Arial"/>
        </w:rPr>
        <w:t>, both referees</w:t>
      </w:r>
      <w:r>
        <w:rPr>
          <w:rFonts w:ascii="Arial" w:hAnsi="Arial" w:cs="Arial"/>
          <w:b/>
          <w:bCs/>
        </w:rPr>
        <w:t xml:space="preserve"> </w:t>
      </w:r>
      <w:r>
        <w:rPr>
          <w:rFonts w:ascii="Arial" w:hAnsi="Arial" w:cs="Arial"/>
        </w:rPr>
        <w:t xml:space="preserve">must be external to the University.  Referees should be leaders in their field.  </w:t>
      </w:r>
      <w:r>
        <w:rPr>
          <w:rFonts w:ascii="Arial" w:hAnsi="Arial" w:cs="Arial"/>
          <w:b/>
          <w:bCs/>
        </w:rPr>
        <w:t>Your PhD supervisor should not be nominated as a referee.</w:t>
      </w:r>
    </w:p>
    <w:p w14:paraId="6AD09EDE" w14:textId="77777777" w:rsidR="00BB42E1" w:rsidRDefault="00BB42E1" w:rsidP="005D31AB">
      <w:pPr>
        <w:spacing w:after="0" w:line="240" w:lineRule="auto"/>
        <w:jc w:val="both"/>
        <w:rPr>
          <w:rFonts w:ascii="Arial" w:hAnsi="Arial" w:cs="Arial"/>
          <w:b/>
          <w:bCs/>
        </w:rPr>
      </w:pPr>
    </w:p>
    <w:p w14:paraId="15F39FB3" w14:textId="2630B493" w:rsidR="00BB42E1" w:rsidRPr="00BB42E1" w:rsidRDefault="00BB42E1" w:rsidP="005D31AB">
      <w:pPr>
        <w:spacing w:after="0" w:line="240" w:lineRule="auto"/>
        <w:jc w:val="both"/>
        <w:rPr>
          <w:rFonts w:ascii="Arial" w:hAnsi="Arial" w:cs="Arial"/>
          <w:b/>
          <w:bCs/>
        </w:rPr>
      </w:pPr>
      <w:r>
        <w:rPr>
          <w:rFonts w:ascii="Arial" w:hAnsi="Arial" w:cs="Arial"/>
        </w:rPr>
        <w:t xml:space="preserve">For those seeking progression to </w:t>
      </w:r>
      <w:r>
        <w:rPr>
          <w:rFonts w:ascii="Arial" w:hAnsi="Arial" w:cs="Arial"/>
          <w:b/>
          <w:bCs/>
        </w:rPr>
        <w:t>Grade 6</w:t>
      </w:r>
      <w:r>
        <w:rPr>
          <w:rFonts w:ascii="Arial" w:hAnsi="Arial" w:cs="Arial"/>
        </w:rPr>
        <w:t xml:space="preserve">, one referee must be external to the University; the other referee can be an internal referee.  Referees should be leaders in their field.  </w:t>
      </w:r>
      <w:r>
        <w:rPr>
          <w:rFonts w:ascii="Arial" w:hAnsi="Arial" w:cs="Arial"/>
          <w:b/>
          <w:bCs/>
        </w:rPr>
        <w:t>Your PhD supervisor should not be nominated as a referee.</w:t>
      </w:r>
    </w:p>
    <w:p w14:paraId="34D10D36" w14:textId="77777777" w:rsidR="00BF2E6A" w:rsidRPr="000956FD" w:rsidRDefault="00BF2E6A" w:rsidP="005D31AB">
      <w:pPr>
        <w:spacing w:after="0" w:line="240" w:lineRule="auto"/>
        <w:jc w:val="both"/>
        <w:rPr>
          <w:rFonts w:ascii="Arial" w:hAnsi="Arial" w:cs="Arial"/>
        </w:rPr>
      </w:pPr>
    </w:p>
    <w:p w14:paraId="52F4AC67" w14:textId="77777777" w:rsidR="00BF2E6A" w:rsidRPr="000956FD" w:rsidRDefault="00BF2E6A" w:rsidP="005D31AB">
      <w:pPr>
        <w:spacing w:after="0" w:line="240" w:lineRule="auto"/>
        <w:jc w:val="both"/>
        <w:rPr>
          <w:rFonts w:ascii="Arial" w:hAnsi="Arial" w:cs="Arial"/>
          <w:b/>
        </w:rPr>
      </w:pPr>
      <w:r w:rsidRPr="001024F0">
        <w:rPr>
          <w:rFonts w:ascii="Arial" w:hAnsi="Arial" w:cs="Arial"/>
          <w:b/>
          <w:u w:val="single"/>
        </w:rPr>
        <w:t>Any advice on selecting my referees</w:t>
      </w:r>
      <w:r w:rsidRPr="000956FD">
        <w:rPr>
          <w:rFonts w:ascii="Arial" w:hAnsi="Arial" w:cs="Arial"/>
          <w:b/>
        </w:rPr>
        <w:t>?</w:t>
      </w:r>
    </w:p>
    <w:p w14:paraId="0F86D8D1" w14:textId="77777777" w:rsidR="00BF2E6A" w:rsidRPr="000956FD" w:rsidRDefault="00BF2E6A" w:rsidP="005D31AB">
      <w:pPr>
        <w:spacing w:after="0" w:line="240" w:lineRule="auto"/>
        <w:jc w:val="both"/>
        <w:rPr>
          <w:rFonts w:ascii="Arial" w:hAnsi="Arial" w:cs="Arial"/>
        </w:rPr>
      </w:pPr>
      <w:r w:rsidRPr="000956FD">
        <w:rPr>
          <w:rFonts w:ascii="Arial" w:hAnsi="Arial" w:cs="Arial"/>
        </w:rPr>
        <w:t>We recommend you choose your referees carefully, the more independent the more useful.  They need to be able to comment on your work; they don’t need to know you well.</w:t>
      </w:r>
    </w:p>
    <w:p w14:paraId="433884E5" w14:textId="77777777" w:rsidR="00834524" w:rsidRPr="000956FD" w:rsidRDefault="00834524" w:rsidP="005D31AB">
      <w:pPr>
        <w:spacing w:after="0" w:line="240" w:lineRule="auto"/>
        <w:jc w:val="both"/>
        <w:rPr>
          <w:rFonts w:ascii="Arial" w:hAnsi="Arial" w:cs="Arial"/>
        </w:rPr>
      </w:pPr>
    </w:p>
    <w:p w14:paraId="6A4F1D28" w14:textId="77777777" w:rsidR="00834524" w:rsidRPr="000956FD" w:rsidRDefault="00834524" w:rsidP="005D31AB">
      <w:pPr>
        <w:spacing w:after="0" w:line="240" w:lineRule="auto"/>
        <w:jc w:val="both"/>
        <w:rPr>
          <w:rFonts w:ascii="Arial" w:hAnsi="Arial" w:cs="Arial"/>
          <w:b/>
        </w:rPr>
      </w:pPr>
      <w:r w:rsidRPr="001024F0">
        <w:rPr>
          <w:rFonts w:ascii="Arial" w:hAnsi="Arial" w:cs="Arial"/>
          <w:b/>
          <w:u w:val="single"/>
        </w:rPr>
        <w:t>Is there a limit on the number of people who can be promoted each year</w:t>
      </w:r>
      <w:r w:rsidRPr="000956FD">
        <w:rPr>
          <w:rFonts w:ascii="Arial" w:hAnsi="Arial" w:cs="Arial"/>
          <w:b/>
        </w:rPr>
        <w:t>?</w:t>
      </w:r>
    </w:p>
    <w:p w14:paraId="781E6ACF" w14:textId="6ECE41AA" w:rsidR="00834524" w:rsidRPr="000956FD" w:rsidRDefault="00834524" w:rsidP="005D31AB">
      <w:pPr>
        <w:spacing w:after="0" w:line="240" w:lineRule="auto"/>
        <w:jc w:val="both"/>
        <w:rPr>
          <w:rFonts w:ascii="Arial" w:hAnsi="Arial" w:cs="Arial"/>
        </w:rPr>
      </w:pPr>
      <w:r w:rsidRPr="000956FD">
        <w:rPr>
          <w:rFonts w:ascii="Arial" w:hAnsi="Arial" w:cs="Arial"/>
        </w:rPr>
        <w:t>No.  There is no quota system in place.  If, after assessment, the panel feel an applicant meets the criteria for the level of promotion sought</w:t>
      </w:r>
      <w:r w:rsidR="00887E4D" w:rsidRPr="000956FD">
        <w:rPr>
          <w:rFonts w:ascii="Arial" w:hAnsi="Arial" w:cs="Arial"/>
        </w:rPr>
        <w:t>,</w:t>
      </w:r>
      <w:r w:rsidRPr="000956FD">
        <w:rPr>
          <w:rFonts w:ascii="Arial" w:hAnsi="Arial" w:cs="Arial"/>
        </w:rPr>
        <w:t xml:space="preserve"> the promotion will be confirmed.</w:t>
      </w:r>
    </w:p>
    <w:p w14:paraId="41F47AE4" w14:textId="77777777" w:rsidR="00834524" w:rsidRPr="000956FD" w:rsidRDefault="00834524" w:rsidP="005D31AB">
      <w:pPr>
        <w:spacing w:after="0" w:line="240" w:lineRule="auto"/>
        <w:jc w:val="both"/>
        <w:rPr>
          <w:rFonts w:ascii="Arial" w:hAnsi="Arial" w:cs="Arial"/>
        </w:rPr>
      </w:pPr>
    </w:p>
    <w:p w14:paraId="50E4CC2A" w14:textId="2ADC9E2C" w:rsidR="0059621A" w:rsidRPr="000956FD" w:rsidRDefault="0059621A" w:rsidP="005D31AB">
      <w:pPr>
        <w:spacing w:after="0" w:line="240" w:lineRule="auto"/>
        <w:jc w:val="both"/>
        <w:rPr>
          <w:rFonts w:ascii="Arial" w:hAnsi="Arial" w:cs="Arial"/>
        </w:rPr>
      </w:pPr>
      <w:r w:rsidRPr="001024F0">
        <w:rPr>
          <w:rFonts w:ascii="Arial" w:hAnsi="Arial" w:cs="Arial"/>
          <w:b/>
          <w:u w:val="single"/>
        </w:rPr>
        <w:t xml:space="preserve">I am considering changing from an Education and Research track to an </w:t>
      </w:r>
      <w:proofErr w:type="gramStart"/>
      <w:r w:rsidRPr="001024F0">
        <w:rPr>
          <w:rFonts w:ascii="Arial" w:hAnsi="Arial" w:cs="Arial"/>
          <w:b/>
          <w:u w:val="single"/>
        </w:rPr>
        <w:t>Education</w:t>
      </w:r>
      <w:proofErr w:type="gramEnd"/>
      <w:r w:rsidRPr="001024F0">
        <w:rPr>
          <w:rFonts w:ascii="Arial" w:hAnsi="Arial" w:cs="Arial"/>
          <w:b/>
          <w:u w:val="single"/>
        </w:rPr>
        <w:t xml:space="preserve"> track.  Is this possible</w:t>
      </w:r>
      <w:r w:rsidRPr="001024F0">
        <w:rPr>
          <w:rFonts w:ascii="Arial" w:hAnsi="Arial" w:cs="Arial"/>
          <w:b/>
          <w:bCs/>
        </w:rPr>
        <w:t>?</w:t>
      </w:r>
    </w:p>
    <w:p w14:paraId="74794DFB" w14:textId="51255E98" w:rsidR="008142FA" w:rsidRPr="000956FD" w:rsidRDefault="0059621A" w:rsidP="005D31AB">
      <w:pPr>
        <w:spacing w:after="0" w:line="240" w:lineRule="auto"/>
        <w:jc w:val="both"/>
        <w:rPr>
          <w:rFonts w:ascii="Arial" w:hAnsi="Arial" w:cs="Arial"/>
        </w:rPr>
      </w:pPr>
      <w:proofErr w:type="gramStart"/>
      <w:r w:rsidRPr="000956FD">
        <w:rPr>
          <w:rFonts w:ascii="Arial" w:hAnsi="Arial" w:cs="Arial"/>
        </w:rPr>
        <w:t>Yes</w:t>
      </w:r>
      <w:proofErr w:type="gramEnd"/>
      <w:r w:rsidRPr="000956FD">
        <w:rPr>
          <w:rFonts w:ascii="Arial" w:hAnsi="Arial" w:cs="Arial"/>
        </w:rPr>
        <w:t xml:space="preserve"> this is possible.  Your first step is to have a discussion with your Head of School</w:t>
      </w:r>
      <w:r w:rsidR="00887E4D" w:rsidRPr="000956FD">
        <w:rPr>
          <w:rFonts w:ascii="Arial" w:hAnsi="Arial" w:cs="Arial"/>
        </w:rPr>
        <w:t xml:space="preserve"> as it must fit the strategic needs of the School.</w:t>
      </w:r>
    </w:p>
    <w:p w14:paraId="21AADE4A" w14:textId="331E7408" w:rsidR="00A01D44" w:rsidRPr="000956FD" w:rsidRDefault="00A01D44" w:rsidP="005D31AB">
      <w:pPr>
        <w:spacing w:after="0" w:line="240" w:lineRule="auto"/>
        <w:jc w:val="both"/>
        <w:rPr>
          <w:rFonts w:ascii="Arial" w:hAnsi="Arial" w:cs="Arial"/>
        </w:rPr>
      </w:pPr>
    </w:p>
    <w:p w14:paraId="6640216A" w14:textId="6361784D" w:rsidR="000B5C0C" w:rsidRPr="001024F0" w:rsidRDefault="000B5C0C" w:rsidP="000B5C0C">
      <w:pPr>
        <w:spacing w:after="0" w:line="240" w:lineRule="auto"/>
        <w:jc w:val="both"/>
        <w:rPr>
          <w:rFonts w:ascii="Arial" w:hAnsi="Arial" w:cs="Arial"/>
          <w:b/>
          <w:bCs/>
        </w:rPr>
      </w:pPr>
      <w:r w:rsidRPr="001024F0">
        <w:rPr>
          <w:rFonts w:ascii="Arial" w:hAnsi="Arial" w:cs="Arial"/>
          <w:b/>
          <w:bCs/>
          <w:u w:val="single"/>
        </w:rPr>
        <w:t>When is the closing date for applications</w:t>
      </w:r>
      <w:r w:rsidR="001024F0">
        <w:rPr>
          <w:rFonts w:ascii="Arial" w:hAnsi="Arial" w:cs="Arial"/>
          <w:b/>
          <w:bCs/>
        </w:rPr>
        <w:t>?</w:t>
      </w:r>
    </w:p>
    <w:p w14:paraId="454ED0F3" w14:textId="17760986" w:rsidR="000B5C0C" w:rsidRPr="000956FD" w:rsidRDefault="000B5C0C" w:rsidP="000B5C0C">
      <w:pPr>
        <w:spacing w:after="0" w:line="240" w:lineRule="auto"/>
        <w:jc w:val="both"/>
        <w:rPr>
          <w:rFonts w:ascii="Arial" w:hAnsi="Arial" w:cs="Arial"/>
        </w:rPr>
      </w:pPr>
      <w:r w:rsidRPr="000956FD">
        <w:rPr>
          <w:rFonts w:ascii="Arial" w:hAnsi="Arial" w:cs="Arial"/>
        </w:rPr>
        <w:t xml:space="preserve">The closing date for applications is </w:t>
      </w:r>
      <w:r w:rsidR="00BB42E1">
        <w:rPr>
          <w:rFonts w:ascii="Arial" w:hAnsi="Arial" w:cs="Arial"/>
          <w:b/>
          <w:bCs/>
        </w:rPr>
        <w:t xml:space="preserve">Monday </w:t>
      </w:r>
      <w:r w:rsidR="00906D1D">
        <w:rPr>
          <w:rFonts w:ascii="Arial" w:hAnsi="Arial" w:cs="Arial"/>
          <w:b/>
          <w:bCs/>
        </w:rPr>
        <w:t>10</w:t>
      </w:r>
      <w:r w:rsidR="00BB42E1">
        <w:rPr>
          <w:rFonts w:ascii="Arial" w:hAnsi="Arial" w:cs="Arial"/>
          <w:b/>
          <w:bCs/>
        </w:rPr>
        <w:t xml:space="preserve"> February </w:t>
      </w:r>
      <w:r>
        <w:rPr>
          <w:rFonts w:ascii="Arial" w:hAnsi="Arial" w:cs="Arial"/>
          <w:b/>
          <w:bCs/>
        </w:rPr>
        <w:t>202</w:t>
      </w:r>
      <w:r w:rsidR="00906D1D">
        <w:rPr>
          <w:rFonts w:ascii="Arial" w:hAnsi="Arial" w:cs="Arial"/>
          <w:b/>
          <w:bCs/>
        </w:rPr>
        <w:t>5</w:t>
      </w:r>
      <w:r w:rsidRPr="000956FD">
        <w:rPr>
          <w:rFonts w:ascii="Arial" w:hAnsi="Arial" w:cs="Arial"/>
          <w:b/>
          <w:bCs/>
        </w:rPr>
        <w:t xml:space="preserve"> at midnight</w:t>
      </w:r>
      <w:r w:rsidRPr="000956FD">
        <w:rPr>
          <w:rFonts w:ascii="Arial" w:hAnsi="Arial" w:cs="Arial"/>
        </w:rPr>
        <w:t>.  Any application received after this time will not be accepted.</w:t>
      </w:r>
    </w:p>
    <w:p w14:paraId="01F0A0B6" w14:textId="07520F68" w:rsidR="00380864" w:rsidRPr="000956FD" w:rsidRDefault="00380864" w:rsidP="005D31AB">
      <w:pPr>
        <w:spacing w:after="0" w:line="240" w:lineRule="auto"/>
        <w:jc w:val="both"/>
        <w:rPr>
          <w:rFonts w:ascii="Arial" w:hAnsi="Arial" w:cs="Arial"/>
        </w:rPr>
      </w:pPr>
    </w:p>
    <w:p w14:paraId="7225BF7A" w14:textId="4959D3C7" w:rsidR="00380864" w:rsidRPr="000956FD" w:rsidRDefault="00380864" w:rsidP="005D31AB">
      <w:pPr>
        <w:spacing w:after="0" w:line="240" w:lineRule="auto"/>
        <w:jc w:val="both"/>
        <w:rPr>
          <w:rFonts w:ascii="Arial" w:hAnsi="Arial" w:cs="Arial"/>
        </w:rPr>
      </w:pPr>
      <w:r w:rsidRPr="000956FD">
        <w:rPr>
          <w:rFonts w:ascii="Arial" w:hAnsi="Arial" w:cs="Arial"/>
        </w:rPr>
        <w:t xml:space="preserve">Should you have any other queries, please do not hesitate to contact </w:t>
      </w:r>
      <w:proofErr w:type="gramStart"/>
      <w:r w:rsidRPr="000956FD">
        <w:rPr>
          <w:rFonts w:ascii="Arial" w:hAnsi="Arial" w:cs="Arial"/>
        </w:rPr>
        <w:t>us:-</w:t>
      </w:r>
      <w:proofErr w:type="gramEnd"/>
    </w:p>
    <w:p w14:paraId="77CEE3CC" w14:textId="77777777" w:rsidR="00BB42E1" w:rsidRDefault="00BB42E1" w:rsidP="005D31AB">
      <w:pPr>
        <w:spacing w:after="0" w:line="240" w:lineRule="auto"/>
        <w:jc w:val="both"/>
        <w:rPr>
          <w:rFonts w:ascii="Arial" w:hAnsi="Arial" w:cs="Arial"/>
        </w:rPr>
      </w:pPr>
    </w:p>
    <w:p w14:paraId="161E572E" w14:textId="75E89CA9" w:rsidR="00380864" w:rsidRDefault="00380864" w:rsidP="005D31AB">
      <w:pPr>
        <w:spacing w:after="0" w:line="240" w:lineRule="auto"/>
        <w:jc w:val="both"/>
        <w:rPr>
          <w:rFonts w:ascii="Arial" w:hAnsi="Arial" w:cs="Arial"/>
        </w:rPr>
      </w:pPr>
      <w:r w:rsidRPr="000956FD">
        <w:rPr>
          <w:rFonts w:ascii="Arial" w:hAnsi="Arial" w:cs="Arial"/>
        </w:rPr>
        <w:t xml:space="preserve">Email: </w:t>
      </w:r>
      <w:hyperlink r:id="rId6" w:history="1">
        <w:r w:rsidRPr="000956FD">
          <w:rPr>
            <w:rStyle w:val="Hyperlink"/>
            <w:rFonts w:ascii="Arial" w:hAnsi="Arial" w:cs="Arial"/>
          </w:rPr>
          <w:t>promotions@st-andrews.ac.uk</w:t>
        </w:r>
      </w:hyperlink>
      <w:r w:rsidRPr="000956FD">
        <w:rPr>
          <w:rFonts w:ascii="Arial" w:hAnsi="Arial" w:cs="Arial"/>
        </w:rPr>
        <w:t xml:space="preserve"> or Telephone: Ext 1999.</w:t>
      </w:r>
    </w:p>
    <w:p w14:paraId="10E0E298" w14:textId="1E619F7D" w:rsidR="000B5C0C" w:rsidRDefault="000B5C0C" w:rsidP="005D31AB">
      <w:pPr>
        <w:spacing w:after="0" w:line="240" w:lineRule="auto"/>
        <w:jc w:val="both"/>
        <w:rPr>
          <w:rFonts w:ascii="Arial" w:hAnsi="Arial" w:cs="Arial"/>
        </w:rPr>
      </w:pPr>
    </w:p>
    <w:p w14:paraId="5DC5B602" w14:textId="77777777" w:rsidR="000B5C0C" w:rsidRPr="001472C4" w:rsidRDefault="000B5C0C" w:rsidP="000B5C0C">
      <w:pPr>
        <w:spacing w:after="0" w:line="240" w:lineRule="auto"/>
        <w:jc w:val="both"/>
        <w:rPr>
          <w:rFonts w:ascii="Arial" w:hAnsi="Arial" w:cs="Arial"/>
        </w:rPr>
      </w:pPr>
    </w:p>
    <w:p w14:paraId="04E445EB" w14:textId="77777777" w:rsidR="000B5C0C" w:rsidRPr="001472C4" w:rsidRDefault="000B5C0C" w:rsidP="000B5C0C">
      <w:pPr>
        <w:spacing w:after="0" w:line="240" w:lineRule="auto"/>
        <w:jc w:val="both"/>
        <w:rPr>
          <w:rFonts w:ascii="Arial" w:hAnsi="Arial" w:cs="Arial"/>
        </w:rPr>
      </w:pPr>
      <w:r w:rsidRPr="001472C4">
        <w:rPr>
          <w:rFonts w:ascii="Arial" w:hAnsi="Arial" w:cs="Arial"/>
        </w:rPr>
        <w:t>Human Resources</w:t>
      </w:r>
    </w:p>
    <w:p w14:paraId="445AFE05" w14:textId="1BBB8AA0" w:rsidR="000B5C0C" w:rsidRPr="001472C4" w:rsidRDefault="00906D1D" w:rsidP="000B5C0C">
      <w:pPr>
        <w:spacing w:after="0" w:line="240" w:lineRule="auto"/>
        <w:jc w:val="both"/>
        <w:rPr>
          <w:rFonts w:ascii="Arial" w:hAnsi="Arial" w:cs="Arial"/>
        </w:rPr>
      </w:pPr>
      <w:r>
        <w:rPr>
          <w:rFonts w:ascii="Arial" w:hAnsi="Arial" w:cs="Arial"/>
        </w:rPr>
        <w:t>December</w:t>
      </w:r>
      <w:r w:rsidR="000B5C0C" w:rsidRPr="001472C4">
        <w:rPr>
          <w:rFonts w:ascii="Arial" w:hAnsi="Arial" w:cs="Arial"/>
        </w:rPr>
        <w:t xml:space="preserve"> </w:t>
      </w:r>
      <w:r w:rsidR="002D3E74">
        <w:rPr>
          <w:rFonts w:ascii="Arial" w:hAnsi="Arial" w:cs="Arial"/>
        </w:rPr>
        <w:t>202</w:t>
      </w:r>
      <w:r>
        <w:rPr>
          <w:rFonts w:ascii="Arial" w:hAnsi="Arial" w:cs="Arial"/>
        </w:rPr>
        <w:t>4</w:t>
      </w:r>
    </w:p>
    <w:p w14:paraId="55955AB5" w14:textId="77777777" w:rsidR="000B5C0C" w:rsidRPr="000956FD" w:rsidRDefault="000B5C0C" w:rsidP="005D31AB">
      <w:pPr>
        <w:spacing w:after="0" w:line="240" w:lineRule="auto"/>
        <w:jc w:val="both"/>
        <w:rPr>
          <w:rFonts w:ascii="Arial" w:hAnsi="Arial" w:cs="Arial"/>
        </w:rPr>
      </w:pPr>
    </w:p>
    <w:sectPr w:rsidR="000B5C0C" w:rsidRPr="000956FD" w:rsidSect="00A01D44">
      <w:pgSz w:w="11906" w:h="16838"/>
      <w:pgMar w:top="284"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993"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DF42B7B"/>
    <w:multiLevelType w:val="hybridMultilevel"/>
    <w:tmpl w:val="6FD494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C1A4024"/>
    <w:multiLevelType w:val="hybridMultilevel"/>
    <w:tmpl w:val="E2FA4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3312373">
    <w:abstractNumId w:val="0"/>
  </w:num>
  <w:num w:numId="2" w16cid:durableId="236551571">
    <w:abstractNumId w:val="2"/>
  </w:num>
  <w:num w:numId="3" w16cid:durableId="181208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1AB"/>
    <w:rsid w:val="0004445E"/>
    <w:rsid w:val="000956FD"/>
    <w:rsid w:val="000B5C0C"/>
    <w:rsid w:val="00101C62"/>
    <w:rsid w:val="001024F0"/>
    <w:rsid w:val="001506DD"/>
    <w:rsid w:val="00170B6F"/>
    <w:rsid w:val="00176695"/>
    <w:rsid w:val="001E01A1"/>
    <w:rsid w:val="002255ED"/>
    <w:rsid w:val="002B6F90"/>
    <w:rsid w:val="002D3E74"/>
    <w:rsid w:val="00380864"/>
    <w:rsid w:val="003A2E22"/>
    <w:rsid w:val="003C0372"/>
    <w:rsid w:val="003C4B51"/>
    <w:rsid w:val="004049E5"/>
    <w:rsid w:val="00424535"/>
    <w:rsid w:val="00467996"/>
    <w:rsid w:val="004873DB"/>
    <w:rsid w:val="005344E7"/>
    <w:rsid w:val="0059621A"/>
    <w:rsid w:val="005D31AB"/>
    <w:rsid w:val="006B31E6"/>
    <w:rsid w:val="0072183E"/>
    <w:rsid w:val="0072495C"/>
    <w:rsid w:val="00776783"/>
    <w:rsid w:val="007A64C1"/>
    <w:rsid w:val="007C20DB"/>
    <w:rsid w:val="007D1A7B"/>
    <w:rsid w:val="008142FA"/>
    <w:rsid w:val="0082186E"/>
    <w:rsid w:val="00834524"/>
    <w:rsid w:val="00887E4D"/>
    <w:rsid w:val="008C6AF0"/>
    <w:rsid w:val="008D549C"/>
    <w:rsid w:val="008F38F4"/>
    <w:rsid w:val="00906D1D"/>
    <w:rsid w:val="009538F4"/>
    <w:rsid w:val="00956E98"/>
    <w:rsid w:val="009F63C3"/>
    <w:rsid w:val="00A01D44"/>
    <w:rsid w:val="00A43D9F"/>
    <w:rsid w:val="00AF6D4B"/>
    <w:rsid w:val="00B245FA"/>
    <w:rsid w:val="00B46799"/>
    <w:rsid w:val="00BA4E79"/>
    <w:rsid w:val="00BB42E1"/>
    <w:rsid w:val="00BF2E6A"/>
    <w:rsid w:val="00C7437E"/>
    <w:rsid w:val="00E27C58"/>
    <w:rsid w:val="00E34360"/>
    <w:rsid w:val="00E354D5"/>
    <w:rsid w:val="00E8583B"/>
    <w:rsid w:val="00EC543D"/>
    <w:rsid w:val="00EE3A2A"/>
    <w:rsid w:val="00F321C6"/>
    <w:rsid w:val="00F354C7"/>
    <w:rsid w:val="00FC16DC"/>
    <w:rsid w:val="00FC723E"/>
    <w:rsid w:val="00FE1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E43D8"/>
  <w15:chartTrackingRefBased/>
  <w15:docId w15:val="{A459C568-56AD-4285-8F43-776F8F235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5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5ED"/>
    <w:rPr>
      <w:rFonts w:ascii="Segoe UI" w:hAnsi="Segoe UI" w:cs="Segoe UI"/>
      <w:sz w:val="18"/>
      <w:szCs w:val="18"/>
    </w:rPr>
  </w:style>
  <w:style w:type="character" w:styleId="Hyperlink">
    <w:name w:val="Hyperlink"/>
    <w:basedOn w:val="DefaultParagraphFont"/>
    <w:uiPriority w:val="99"/>
    <w:unhideWhenUsed/>
    <w:rsid w:val="00380864"/>
    <w:rPr>
      <w:color w:val="0563C1" w:themeColor="hyperlink"/>
      <w:u w:val="single"/>
    </w:rPr>
  </w:style>
  <w:style w:type="character" w:styleId="UnresolvedMention">
    <w:name w:val="Unresolved Mention"/>
    <w:basedOn w:val="DefaultParagraphFont"/>
    <w:uiPriority w:val="99"/>
    <w:semiHidden/>
    <w:unhideWhenUsed/>
    <w:rsid w:val="00380864"/>
    <w:rPr>
      <w:color w:val="605E5C"/>
      <w:shd w:val="clear" w:color="auto" w:fill="E1DFDD"/>
    </w:rPr>
  </w:style>
  <w:style w:type="paragraph" w:styleId="BodyTextIndent">
    <w:name w:val="Body Text Indent"/>
    <w:basedOn w:val="Normal"/>
    <w:link w:val="BodyTextIndentChar"/>
    <w:rsid w:val="00B245FA"/>
    <w:pPr>
      <w:spacing w:after="0" w:line="240" w:lineRule="auto"/>
      <w:ind w:left="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B245FA"/>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FE1982"/>
    <w:rPr>
      <w:color w:val="954F72" w:themeColor="followedHyperlink"/>
      <w:u w:val="single"/>
    </w:rPr>
  </w:style>
  <w:style w:type="paragraph" w:styleId="ListParagraph">
    <w:name w:val="List Paragraph"/>
    <w:basedOn w:val="Normal"/>
    <w:uiPriority w:val="34"/>
    <w:qFormat/>
    <w:rsid w:val="008D54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304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motions@st-andrews.ac.uk" TargetMode="External"/><Relationship Id="rId5" Type="http://schemas.openxmlformats.org/officeDocument/2006/relationships/hyperlink" Target="https://www.st-andrews.ac.uk/assets/university/education/documents/academic-monitoring/meqs/how-to-interpret-and-use-meq-feedback.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1586</Words>
  <Characters>9042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Ogg</dc:creator>
  <cp:keywords/>
  <dc:description/>
  <cp:lastModifiedBy>Carina Evans</cp:lastModifiedBy>
  <cp:revision>3</cp:revision>
  <cp:lastPrinted>2023-11-27T17:00:00Z</cp:lastPrinted>
  <dcterms:created xsi:type="dcterms:W3CDTF">2024-12-06T09:02:00Z</dcterms:created>
  <dcterms:modified xsi:type="dcterms:W3CDTF">2024-12-06T09:02:00Z</dcterms:modified>
</cp:coreProperties>
</file>